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FDCB" w14:textId="77777777" w:rsidR="004D04F5" w:rsidRDefault="004D04F5" w:rsidP="004D04F5">
      <w:pPr>
        <w:jc w:val="center"/>
        <w:rPr>
          <w:b/>
          <w:sz w:val="28"/>
          <w:szCs w:val="28"/>
        </w:rPr>
      </w:pPr>
      <w:r>
        <w:rPr>
          <w:b/>
          <w:sz w:val="28"/>
          <w:szCs w:val="28"/>
        </w:rPr>
        <w:t>T.C.</w:t>
      </w:r>
    </w:p>
    <w:p w14:paraId="614F31CE" w14:textId="77777777" w:rsidR="004D04F5" w:rsidRDefault="004D04F5" w:rsidP="004D04F5">
      <w:pPr>
        <w:jc w:val="center"/>
        <w:rPr>
          <w:b/>
          <w:sz w:val="28"/>
          <w:szCs w:val="28"/>
        </w:rPr>
      </w:pPr>
      <w:r>
        <w:rPr>
          <w:b/>
          <w:sz w:val="28"/>
          <w:szCs w:val="28"/>
        </w:rPr>
        <w:t>İSTANBUL VALİLİĞİ</w:t>
      </w:r>
    </w:p>
    <w:p w14:paraId="36369C9B" w14:textId="77777777" w:rsidR="004D04F5" w:rsidRDefault="004D04F5" w:rsidP="004D04F5">
      <w:pPr>
        <w:jc w:val="center"/>
        <w:rPr>
          <w:b/>
          <w:sz w:val="28"/>
          <w:szCs w:val="28"/>
        </w:rPr>
      </w:pPr>
      <w:r>
        <w:rPr>
          <w:b/>
          <w:sz w:val="28"/>
          <w:szCs w:val="28"/>
        </w:rPr>
        <w:t>SULTANGAZİ KAYMAKAMLIĞI</w:t>
      </w:r>
    </w:p>
    <w:p w14:paraId="6822A7F2" w14:textId="1C3392AD" w:rsidR="004D04F5" w:rsidRDefault="000134FD" w:rsidP="004D04F5">
      <w:pPr>
        <w:jc w:val="center"/>
        <w:rPr>
          <w:b/>
          <w:sz w:val="28"/>
          <w:szCs w:val="28"/>
        </w:rPr>
      </w:pPr>
      <w:r>
        <w:rPr>
          <w:b/>
          <w:sz w:val="28"/>
          <w:szCs w:val="28"/>
        </w:rPr>
        <w:t>202</w:t>
      </w:r>
      <w:r w:rsidR="00A257DC">
        <w:rPr>
          <w:b/>
          <w:sz w:val="28"/>
          <w:szCs w:val="28"/>
        </w:rPr>
        <w:t>3</w:t>
      </w:r>
      <w:r>
        <w:rPr>
          <w:b/>
          <w:sz w:val="28"/>
          <w:szCs w:val="28"/>
        </w:rPr>
        <w:t>-202</w:t>
      </w:r>
      <w:r w:rsidR="00A257DC">
        <w:rPr>
          <w:b/>
          <w:sz w:val="28"/>
          <w:szCs w:val="28"/>
        </w:rPr>
        <w:t>4</w:t>
      </w:r>
      <w:r w:rsidR="004D04F5">
        <w:rPr>
          <w:b/>
          <w:sz w:val="28"/>
          <w:szCs w:val="28"/>
        </w:rPr>
        <w:t xml:space="preserve"> EĞİTİM ÖĞRETİM YILI </w:t>
      </w:r>
      <w:r w:rsidR="00024543">
        <w:rPr>
          <w:b/>
          <w:sz w:val="28"/>
          <w:szCs w:val="28"/>
        </w:rPr>
        <w:t>MELAHAT ÖZTOPRAK</w:t>
      </w:r>
      <w:r w:rsidR="004D04F5">
        <w:rPr>
          <w:b/>
          <w:sz w:val="28"/>
          <w:szCs w:val="28"/>
        </w:rPr>
        <w:t xml:space="preserve"> İMAM HATİP ORTAOKULU</w:t>
      </w:r>
    </w:p>
    <w:p w14:paraId="1491CD40" w14:textId="05BEB4DE" w:rsidR="004D04F5" w:rsidRDefault="004D04F5" w:rsidP="004D04F5">
      <w:pPr>
        <w:jc w:val="center"/>
        <w:rPr>
          <w:b/>
          <w:sz w:val="28"/>
          <w:szCs w:val="28"/>
        </w:rPr>
      </w:pPr>
      <w:r>
        <w:rPr>
          <w:b/>
          <w:sz w:val="28"/>
          <w:szCs w:val="28"/>
        </w:rPr>
        <w:t>EĞİTİM ORTAMLARINDA BAĞIMLILIK İLE MÜCADELE EYLEM PLANI</w:t>
      </w:r>
    </w:p>
    <w:p w14:paraId="387BDE07" w14:textId="77777777" w:rsidR="004D04F5" w:rsidRDefault="004D04F5" w:rsidP="004D04F5">
      <w:pPr>
        <w:jc w:val="center"/>
        <w:rPr>
          <w:b/>
          <w:sz w:val="28"/>
          <w:szCs w:val="28"/>
        </w:rPr>
      </w:pPr>
    </w:p>
    <w:tbl>
      <w:tblPr>
        <w:tblStyle w:val="TabloKlavuzu"/>
        <w:tblW w:w="0" w:type="auto"/>
        <w:tblLook w:val="04A0" w:firstRow="1" w:lastRow="0" w:firstColumn="1" w:lastColumn="0" w:noHBand="0" w:noVBand="1"/>
      </w:tblPr>
      <w:tblGrid>
        <w:gridCol w:w="1094"/>
        <w:gridCol w:w="6861"/>
        <w:gridCol w:w="2106"/>
        <w:gridCol w:w="2673"/>
        <w:gridCol w:w="2654"/>
      </w:tblGrid>
      <w:tr w:rsidR="004D04F5" w14:paraId="5A40EDA4" w14:textId="77777777" w:rsidTr="00E84AA3">
        <w:tc>
          <w:tcPr>
            <w:tcW w:w="1101" w:type="dxa"/>
          </w:tcPr>
          <w:p w14:paraId="03017ADA" w14:textId="77777777" w:rsidR="004D04F5" w:rsidRDefault="004D04F5" w:rsidP="004D04F5">
            <w:pPr>
              <w:jc w:val="center"/>
              <w:rPr>
                <w:b/>
              </w:rPr>
            </w:pPr>
            <w:r>
              <w:rPr>
                <w:b/>
              </w:rPr>
              <w:t>SIRA</w:t>
            </w:r>
          </w:p>
          <w:p w14:paraId="6AD2BB89" w14:textId="77777777" w:rsidR="004D04F5" w:rsidRPr="004D04F5" w:rsidRDefault="004D04F5" w:rsidP="004D04F5">
            <w:pPr>
              <w:jc w:val="center"/>
              <w:rPr>
                <w:b/>
              </w:rPr>
            </w:pPr>
          </w:p>
        </w:tc>
        <w:tc>
          <w:tcPr>
            <w:tcW w:w="6945" w:type="dxa"/>
          </w:tcPr>
          <w:p w14:paraId="31715568" w14:textId="77777777" w:rsidR="004D04F5" w:rsidRPr="004D04F5" w:rsidRDefault="004D04F5" w:rsidP="004D04F5">
            <w:pPr>
              <w:jc w:val="center"/>
              <w:rPr>
                <w:b/>
              </w:rPr>
            </w:pPr>
            <w:r>
              <w:rPr>
                <w:b/>
              </w:rPr>
              <w:t>FAALİYETİN KONUSU</w:t>
            </w:r>
          </w:p>
        </w:tc>
        <w:tc>
          <w:tcPr>
            <w:tcW w:w="2127" w:type="dxa"/>
          </w:tcPr>
          <w:p w14:paraId="63E65111" w14:textId="77777777" w:rsidR="004D04F5" w:rsidRPr="004D04F5" w:rsidRDefault="004D04F5" w:rsidP="004D04F5">
            <w:pPr>
              <w:jc w:val="center"/>
              <w:rPr>
                <w:b/>
              </w:rPr>
            </w:pPr>
            <w:r>
              <w:rPr>
                <w:b/>
              </w:rPr>
              <w:t>TARİH</w:t>
            </w:r>
          </w:p>
        </w:tc>
        <w:tc>
          <w:tcPr>
            <w:tcW w:w="2693" w:type="dxa"/>
          </w:tcPr>
          <w:p w14:paraId="15C0F4A9" w14:textId="77777777" w:rsidR="004D04F5" w:rsidRDefault="004D04F5" w:rsidP="004D04F5">
            <w:pPr>
              <w:jc w:val="center"/>
              <w:rPr>
                <w:b/>
              </w:rPr>
            </w:pPr>
            <w:r>
              <w:rPr>
                <w:b/>
              </w:rPr>
              <w:t>FAALİYETİ YÜRÜTECEK GÖREVLİLER</w:t>
            </w:r>
          </w:p>
          <w:p w14:paraId="2676B80F" w14:textId="77777777" w:rsidR="004D04F5" w:rsidRPr="004D04F5" w:rsidRDefault="004D04F5" w:rsidP="004D04F5">
            <w:pPr>
              <w:jc w:val="center"/>
              <w:rPr>
                <w:b/>
              </w:rPr>
            </w:pPr>
          </w:p>
        </w:tc>
        <w:tc>
          <w:tcPr>
            <w:tcW w:w="2672" w:type="dxa"/>
          </w:tcPr>
          <w:p w14:paraId="337FE7EC" w14:textId="77777777" w:rsidR="004D04F5" w:rsidRDefault="004D04F5" w:rsidP="004D04F5">
            <w:pPr>
              <w:jc w:val="center"/>
              <w:rPr>
                <w:b/>
              </w:rPr>
            </w:pPr>
            <w:r>
              <w:rPr>
                <w:b/>
              </w:rPr>
              <w:t>İŞBİRLİĞİ YAPILACAK KURUM /KURULUŞLAR</w:t>
            </w:r>
          </w:p>
          <w:p w14:paraId="4CF125B8" w14:textId="77777777" w:rsidR="004D04F5" w:rsidRPr="004D04F5" w:rsidRDefault="004D04F5" w:rsidP="004D04F5">
            <w:pPr>
              <w:jc w:val="center"/>
              <w:rPr>
                <w:b/>
              </w:rPr>
            </w:pPr>
          </w:p>
        </w:tc>
      </w:tr>
      <w:tr w:rsidR="004D04F5" w14:paraId="6AA96D1E" w14:textId="77777777" w:rsidTr="00E84AA3">
        <w:tc>
          <w:tcPr>
            <w:tcW w:w="1101" w:type="dxa"/>
          </w:tcPr>
          <w:p w14:paraId="07E998B4" w14:textId="77777777" w:rsidR="004D04F5" w:rsidRDefault="004D04F5" w:rsidP="004D04F5">
            <w:pPr>
              <w:jc w:val="center"/>
              <w:rPr>
                <w:b/>
                <w:sz w:val="2"/>
                <w:szCs w:val="2"/>
              </w:rPr>
            </w:pPr>
            <w:r>
              <w:rPr>
                <w:b/>
                <w:sz w:val="2"/>
                <w:szCs w:val="2"/>
              </w:rPr>
              <w:t>1</w:t>
            </w:r>
          </w:p>
          <w:p w14:paraId="2793E8FD" w14:textId="77777777" w:rsidR="004D04F5" w:rsidRDefault="004D04F5" w:rsidP="004D04F5">
            <w:pPr>
              <w:jc w:val="center"/>
              <w:rPr>
                <w:b/>
                <w:sz w:val="2"/>
                <w:szCs w:val="2"/>
              </w:rPr>
            </w:pPr>
          </w:p>
          <w:p w14:paraId="705E0334" w14:textId="77777777" w:rsidR="004D04F5" w:rsidRDefault="004D04F5" w:rsidP="004D04F5">
            <w:pPr>
              <w:jc w:val="center"/>
              <w:rPr>
                <w:b/>
                <w:sz w:val="2"/>
                <w:szCs w:val="2"/>
              </w:rPr>
            </w:pPr>
          </w:p>
          <w:p w14:paraId="61ADE52A" w14:textId="77777777" w:rsidR="004D04F5" w:rsidRDefault="004D04F5" w:rsidP="004D04F5">
            <w:pPr>
              <w:jc w:val="center"/>
              <w:rPr>
                <w:b/>
                <w:sz w:val="2"/>
                <w:szCs w:val="2"/>
              </w:rPr>
            </w:pPr>
          </w:p>
          <w:p w14:paraId="673D5F16" w14:textId="77777777" w:rsidR="004D04F5" w:rsidRDefault="004D04F5" w:rsidP="004D04F5">
            <w:pPr>
              <w:jc w:val="center"/>
              <w:rPr>
                <w:b/>
                <w:sz w:val="2"/>
                <w:szCs w:val="2"/>
              </w:rPr>
            </w:pPr>
          </w:p>
          <w:p w14:paraId="3875BF3C" w14:textId="77777777" w:rsidR="004D04F5" w:rsidRPr="004D04F5" w:rsidRDefault="004D04F5" w:rsidP="004D04F5">
            <w:pPr>
              <w:jc w:val="center"/>
              <w:rPr>
                <w:b/>
              </w:rPr>
            </w:pPr>
            <w:r>
              <w:rPr>
                <w:b/>
              </w:rPr>
              <w:t>1</w:t>
            </w:r>
          </w:p>
        </w:tc>
        <w:tc>
          <w:tcPr>
            <w:tcW w:w="6945" w:type="dxa"/>
          </w:tcPr>
          <w:p w14:paraId="18363E63" w14:textId="222F8089" w:rsidR="004D04F5" w:rsidRDefault="004D04F5" w:rsidP="004D04F5">
            <w:r>
              <w:t>Eğitim ortamında / ortamlarında bağımlılık ile mücadele okul komisyonunun kurulması</w:t>
            </w:r>
          </w:p>
          <w:p w14:paraId="74040A6B" w14:textId="77777777" w:rsidR="004D04F5" w:rsidRPr="004D04F5" w:rsidRDefault="004D04F5" w:rsidP="004D04F5"/>
        </w:tc>
        <w:tc>
          <w:tcPr>
            <w:tcW w:w="2127" w:type="dxa"/>
          </w:tcPr>
          <w:p w14:paraId="5A109C63" w14:textId="77777777" w:rsidR="004D04F5" w:rsidRPr="004D04F5" w:rsidRDefault="004D04F5" w:rsidP="004D04F5">
            <w:pPr>
              <w:jc w:val="center"/>
            </w:pPr>
            <w:r w:rsidRPr="004D04F5">
              <w:t>EKİM</w:t>
            </w:r>
          </w:p>
        </w:tc>
        <w:tc>
          <w:tcPr>
            <w:tcW w:w="2693" w:type="dxa"/>
          </w:tcPr>
          <w:p w14:paraId="4A4C62FF" w14:textId="77777777" w:rsidR="004D04F5" w:rsidRPr="004D04F5" w:rsidRDefault="004D04F5" w:rsidP="004D04F5">
            <w:pPr>
              <w:jc w:val="center"/>
            </w:pPr>
            <w:r>
              <w:t>Okul Yönetimi</w:t>
            </w:r>
          </w:p>
        </w:tc>
        <w:tc>
          <w:tcPr>
            <w:tcW w:w="2672" w:type="dxa"/>
          </w:tcPr>
          <w:p w14:paraId="6F7EB317" w14:textId="77777777" w:rsidR="004D04F5" w:rsidRPr="004D04F5" w:rsidRDefault="004D04F5" w:rsidP="004D04F5">
            <w:pPr>
              <w:jc w:val="center"/>
            </w:pPr>
            <w:r>
              <w:t>İL – İLÇE MEM</w:t>
            </w:r>
          </w:p>
        </w:tc>
      </w:tr>
      <w:tr w:rsidR="004D04F5" w14:paraId="217AE56A" w14:textId="77777777" w:rsidTr="00E84AA3">
        <w:tc>
          <w:tcPr>
            <w:tcW w:w="1101" w:type="dxa"/>
          </w:tcPr>
          <w:p w14:paraId="00CC0A2B" w14:textId="77777777" w:rsidR="004D04F5" w:rsidRPr="004D04F5" w:rsidRDefault="004D04F5" w:rsidP="004D04F5">
            <w:pPr>
              <w:jc w:val="center"/>
              <w:rPr>
                <w:b/>
              </w:rPr>
            </w:pPr>
            <w:r>
              <w:rPr>
                <w:b/>
              </w:rPr>
              <w:t>2</w:t>
            </w:r>
          </w:p>
        </w:tc>
        <w:tc>
          <w:tcPr>
            <w:tcW w:w="6945" w:type="dxa"/>
          </w:tcPr>
          <w:p w14:paraId="2EAEC72C" w14:textId="4F42DFB6" w:rsidR="004D04F5" w:rsidRDefault="004D04F5" w:rsidP="004D04F5">
            <w:r>
              <w:t>Eğitim ortamlarında bağımlılık ile mücadelede 2014/</w:t>
            </w:r>
            <w:r w:rsidR="00E84AA3">
              <w:t xml:space="preserve">20 sayılı genelge doğrultusunda “Eğitim Ortamlarında Uyuşturucu Kullanımı ve Bağımlılık ile Mücadele Okul Eylem </w:t>
            </w:r>
            <w:proofErr w:type="spellStart"/>
            <w:r w:rsidR="00E84AA3">
              <w:t>Planı”nın</w:t>
            </w:r>
            <w:proofErr w:type="spellEnd"/>
            <w:r w:rsidR="00E84AA3">
              <w:t xml:space="preserve"> hazırlanması</w:t>
            </w:r>
          </w:p>
          <w:p w14:paraId="021BBBA1" w14:textId="77777777" w:rsidR="00E84AA3" w:rsidRPr="004D04F5" w:rsidRDefault="00E84AA3" w:rsidP="004D04F5"/>
        </w:tc>
        <w:tc>
          <w:tcPr>
            <w:tcW w:w="2127" w:type="dxa"/>
          </w:tcPr>
          <w:p w14:paraId="7CF9C9E4" w14:textId="77777777" w:rsidR="004D04F5" w:rsidRPr="00E84AA3" w:rsidRDefault="00E84AA3" w:rsidP="004D04F5">
            <w:pPr>
              <w:jc w:val="center"/>
            </w:pPr>
            <w:r>
              <w:t>EKİM</w:t>
            </w:r>
          </w:p>
        </w:tc>
        <w:tc>
          <w:tcPr>
            <w:tcW w:w="2693" w:type="dxa"/>
          </w:tcPr>
          <w:p w14:paraId="15C33372" w14:textId="77777777" w:rsidR="004D04F5" w:rsidRDefault="00E84AA3" w:rsidP="004D04F5">
            <w:pPr>
              <w:jc w:val="center"/>
              <w:rPr>
                <w:b/>
                <w:sz w:val="28"/>
                <w:szCs w:val="28"/>
              </w:rPr>
            </w:pPr>
            <w:r>
              <w:t>Okul Yönetimi ve Komisyonu</w:t>
            </w:r>
          </w:p>
        </w:tc>
        <w:tc>
          <w:tcPr>
            <w:tcW w:w="2672" w:type="dxa"/>
          </w:tcPr>
          <w:p w14:paraId="7C9955BB" w14:textId="77777777" w:rsidR="004D04F5" w:rsidRDefault="00E84AA3" w:rsidP="004D04F5">
            <w:pPr>
              <w:jc w:val="center"/>
              <w:rPr>
                <w:b/>
                <w:sz w:val="28"/>
                <w:szCs w:val="28"/>
              </w:rPr>
            </w:pPr>
            <w:r>
              <w:t>İL – İLÇE MEM</w:t>
            </w:r>
          </w:p>
        </w:tc>
      </w:tr>
      <w:tr w:rsidR="004D04F5" w14:paraId="0A104A5F" w14:textId="77777777" w:rsidTr="00E84AA3">
        <w:tc>
          <w:tcPr>
            <w:tcW w:w="1101" w:type="dxa"/>
          </w:tcPr>
          <w:p w14:paraId="02BFDE5E" w14:textId="77777777" w:rsidR="004D04F5" w:rsidRPr="00E84AA3" w:rsidRDefault="00E84AA3" w:rsidP="004D04F5">
            <w:pPr>
              <w:jc w:val="center"/>
              <w:rPr>
                <w:b/>
              </w:rPr>
            </w:pPr>
            <w:r>
              <w:rPr>
                <w:b/>
              </w:rPr>
              <w:t>3</w:t>
            </w:r>
          </w:p>
        </w:tc>
        <w:tc>
          <w:tcPr>
            <w:tcW w:w="6945" w:type="dxa"/>
          </w:tcPr>
          <w:p w14:paraId="15C25ADF" w14:textId="77777777" w:rsidR="004D04F5" w:rsidRDefault="00E84AA3" w:rsidP="00E84AA3">
            <w:r>
              <w:t>Okul, çevre ve ailedeki risk faktörlerinin belirlenmesi</w:t>
            </w:r>
          </w:p>
          <w:p w14:paraId="5C24E29F" w14:textId="77777777" w:rsidR="00E84AA3" w:rsidRDefault="00E84AA3" w:rsidP="00E84AA3">
            <w:r>
              <w:t>Risk faktörü olarak öncelikli olanların belirlenmesi</w:t>
            </w:r>
          </w:p>
          <w:p w14:paraId="0E16D4CB" w14:textId="77777777" w:rsidR="00E84AA3" w:rsidRPr="00E84AA3" w:rsidRDefault="00E84AA3" w:rsidP="00E84AA3"/>
        </w:tc>
        <w:tc>
          <w:tcPr>
            <w:tcW w:w="2127" w:type="dxa"/>
          </w:tcPr>
          <w:p w14:paraId="1CEE19DC" w14:textId="15C531F7" w:rsidR="004D04F5" w:rsidRDefault="00E84AA3" w:rsidP="004D04F5">
            <w:pPr>
              <w:jc w:val="center"/>
              <w:rPr>
                <w:b/>
                <w:sz w:val="28"/>
                <w:szCs w:val="28"/>
              </w:rPr>
            </w:pPr>
            <w:r>
              <w:t>EKİM</w:t>
            </w:r>
            <w:r w:rsidR="00024543">
              <w:t>-KASIM</w:t>
            </w:r>
          </w:p>
        </w:tc>
        <w:tc>
          <w:tcPr>
            <w:tcW w:w="2693" w:type="dxa"/>
          </w:tcPr>
          <w:p w14:paraId="7562C38B" w14:textId="77777777" w:rsidR="004D04F5" w:rsidRDefault="00E84AA3" w:rsidP="004D04F5">
            <w:pPr>
              <w:jc w:val="center"/>
              <w:rPr>
                <w:b/>
                <w:sz w:val="28"/>
                <w:szCs w:val="28"/>
              </w:rPr>
            </w:pPr>
            <w:r>
              <w:t>Okul Yönetimi ve Komisyonu</w:t>
            </w:r>
          </w:p>
        </w:tc>
        <w:tc>
          <w:tcPr>
            <w:tcW w:w="2672" w:type="dxa"/>
          </w:tcPr>
          <w:p w14:paraId="68F4954B" w14:textId="77777777" w:rsidR="004D04F5" w:rsidRDefault="00E84AA3" w:rsidP="004D04F5">
            <w:pPr>
              <w:jc w:val="center"/>
              <w:rPr>
                <w:b/>
                <w:sz w:val="28"/>
                <w:szCs w:val="28"/>
              </w:rPr>
            </w:pPr>
            <w:r>
              <w:t>İL – İLÇE MEM</w:t>
            </w:r>
          </w:p>
        </w:tc>
      </w:tr>
      <w:tr w:rsidR="004D04F5" w14:paraId="6AF5B1F1" w14:textId="77777777" w:rsidTr="00E84AA3">
        <w:tc>
          <w:tcPr>
            <w:tcW w:w="1101" w:type="dxa"/>
          </w:tcPr>
          <w:p w14:paraId="2E01D61C" w14:textId="77777777" w:rsidR="004D04F5" w:rsidRPr="00E27DA5" w:rsidRDefault="00E27DA5" w:rsidP="004D04F5">
            <w:pPr>
              <w:jc w:val="center"/>
              <w:rPr>
                <w:b/>
              </w:rPr>
            </w:pPr>
            <w:r>
              <w:rPr>
                <w:b/>
              </w:rPr>
              <w:t>4</w:t>
            </w:r>
          </w:p>
        </w:tc>
        <w:tc>
          <w:tcPr>
            <w:tcW w:w="6945" w:type="dxa"/>
          </w:tcPr>
          <w:p w14:paraId="177FC179" w14:textId="77777777" w:rsidR="004D04F5" w:rsidRDefault="00E27DA5" w:rsidP="00E27DA5">
            <w:r>
              <w:t>Bağımlılık Yapıcı Maddeler ve Bağımlılık konusunda öğrencilere seminer verilmesi</w:t>
            </w:r>
          </w:p>
          <w:p w14:paraId="1B2DF582" w14:textId="77777777" w:rsidR="00E27DA5" w:rsidRPr="00E27DA5" w:rsidRDefault="00E27DA5" w:rsidP="00E27DA5"/>
        </w:tc>
        <w:tc>
          <w:tcPr>
            <w:tcW w:w="2127" w:type="dxa"/>
          </w:tcPr>
          <w:p w14:paraId="4D3038B1" w14:textId="1E524A20" w:rsidR="004D04F5" w:rsidRPr="00E27DA5" w:rsidRDefault="00024543" w:rsidP="004D04F5">
            <w:pPr>
              <w:jc w:val="center"/>
            </w:pPr>
            <w:r>
              <w:t>KASIM</w:t>
            </w:r>
          </w:p>
        </w:tc>
        <w:tc>
          <w:tcPr>
            <w:tcW w:w="2693" w:type="dxa"/>
          </w:tcPr>
          <w:p w14:paraId="4DFBCE8B" w14:textId="77777777" w:rsidR="004D04F5" w:rsidRPr="00E27DA5" w:rsidRDefault="00E27DA5" w:rsidP="004D04F5">
            <w:pPr>
              <w:jc w:val="center"/>
            </w:pPr>
            <w:r>
              <w:t>Okul Rehberlik Öğretmenleri</w:t>
            </w:r>
          </w:p>
        </w:tc>
        <w:tc>
          <w:tcPr>
            <w:tcW w:w="2672" w:type="dxa"/>
          </w:tcPr>
          <w:p w14:paraId="502F8815" w14:textId="77777777" w:rsidR="004D04F5" w:rsidRDefault="00E27DA5" w:rsidP="004D04F5">
            <w:pPr>
              <w:jc w:val="center"/>
            </w:pPr>
            <w:r>
              <w:t>İL – İLÇE MEM</w:t>
            </w:r>
          </w:p>
          <w:p w14:paraId="4A846273" w14:textId="77777777" w:rsidR="00E27DA5" w:rsidRDefault="00E27DA5" w:rsidP="004D04F5">
            <w:pPr>
              <w:jc w:val="center"/>
            </w:pPr>
            <w:r>
              <w:t xml:space="preserve">İl Halk Sağlığı </w:t>
            </w:r>
            <w:proofErr w:type="spellStart"/>
            <w:r>
              <w:t>Müd</w:t>
            </w:r>
            <w:proofErr w:type="spellEnd"/>
            <w:r>
              <w:t>.</w:t>
            </w:r>
          </w:p>
          <w:p w14:paraId="53C1A0EE" w14:textId="77777777" w:rsidR="00E27DA5" w:rsidRDefault="00E27DA5" w:rsidP="004D04F5">
            <w:pPr>
              <w:jc w:val="center"/>
            </w:pPr>
            <w:r>
              <w:t xml:space="preserve">ASPM (Aile ve Sosyal Politikalar İl </w:t>
            </w:r>
            <w:proofErr w:type="spellStart"/>
            <w:r>
              <w:t>Müd</w:t>
            </w:r>
            <w:proofErr w:type="spellEnd"/>
            <w:r>
              <w:t>.)</w:t>
            </w:r>
          </w:p>
          <w:p w14:paraId="4647AB6B" w14:textId="77777777" w:rsidR="00E27DA5" w:rsidRDefault="00E27DA5" w:rsidP="004D04F5">
            <w:pPr>
              <w:jc w:val="center"/>
            </w:pPr>
            <w:r>
              <w:t>İl Emniyet Müdürlüğü</w:t>
            </w:r>
          </w:p>
          <w:p w14:paraId="4688035C" w14:textId="77777777" w:rsidR="00E27DA5" w:rsidRPr="00E27DA5" w:rsidRDefault="00E27DA5" w:rsidP="004D04F5">
            <w:pPr>
              <w:jc w:val="center"/>
            </w:pPr>
            <w:r>
              <w:t>YEŞİLAY</w:t>
            </w:r>
          </w:p>
        </w:tc>
      </w:tr>
      <w:tr w:rsidR="004D04F5" w14:paraId="7B63C292" w14:textId="77777777" w:rsidTr="00E84AA3">
        <w:tc>
          <w:tcPr>
            <w:tcW w:w="1101" w:type="dxa"/>
          </w:tcPr>
          <w:p w14:paraId="6EB85C5D" w14:textId="77777777" w:rsidR="004D04F5" w:rsidRPr="00733981" w:rsidRDefault="00733981" w:rsidP="004D04F5">
            <w:pPr>
              <w:jc w:val="center"/>
              <w:rPr>
                <w:b/>
              </w:rPr>
            </w:pPr>
            <w:r>
              <w:rPr>
                <w:b/>
              </w:rPr>
              <w:t>5</w:t>
            </w:r>
          </w:p>
        </w:tc>
        <w:tc>
          <w:tcPr>
            <w:tcW w:w="6945" w:type="dxa"/>
          </w:tcPr>
          <w:p w14:paraId="31BC58B1" w14:textId="77777777" w:rsidR="004D04F5" w:rsidRPr="00733981" w:rsidRDefault="00733981" w:rsidP="00733981">
            <w:r>
              <w:t>Bağımlılık Yapıcı Maddeler, Bağımlılık ve Risk Faktörleri konusunda velilerin bilgilendirilmesi</w:t>
            </w:r>
          </w:p>
        </w:tc>
        <w:tc>
          <w:tcPr>
            <w:tcW w:w="2127" w:type="dxa"/>
          </w:tcPr>
          <w:p w14:paraId="21A35059" w14:textId="28E43860" w:rsidR="004D04F5" w:rsidRPr="00024543" w:rsidRDefault="00024543" w:rsidP="004D04F5">
            <w:pPr>
              <w:jc w:val="center"/>
              <w:rPr>
                <w:bCs/>
              </w:rPr>
            </w:pPr>
            <w:r w:rsidRPr="00024543">
              <w:rPr>
                <w:bCs/>
              </w:rPr>
              <w:t>KASIM</w:t>
            </w:r>
          </w:p>
        </w:tc>
        <w:tc>
          <w:tcPr>
            <w:tcW w:w="2693" w:type="dxa"/>
          </w:tcPr>
          <w:p w14:paraId="114E3C34" w14:textId="77777777" w:rsidR="004D04F5" w:rsidRDefault="00733981" w:rsidP="004D04F5">
            <w:pPr>
              <w:jc w:val="center"/>
              <w:rPr>
                <w:b/>
                <w:sz w:val="28"/>
                <w:szCs w:val="28"/>
              </w:rPr>
            </w:pPr>
            <w:r>
              <w:t>Okul Rehberlik Öğretmenleri</w:t>
            </w:r>
          </w:p>
        </w:tc>
        <w:tc>
          <w:tcPr>
            <w:tcW w:w="2672" w:type="dxa"/>
          </w:tcPr>
          <w:p w14:paraId="01685084" w14:textId="77777777" w:rsidR="00733981" w:rsidRDefault="00733981" w:rsidP="00733981">
            <w:pPr>
              <w:jc w:val="center"/>
            </w:pPr>
            <w:r>
              <w:t>İL – İLÇE MEM</w:t>
            </w:r>
          </w:p>
          <w:p w14:paraId="19E57F38" w14:textId="77777777" w:rsidR="00733981" w:rsidRDefault="00733981" w:rsidP="00733981">
            <w:pPr>
              <w:jc w:val="center"/>
            </w:pPr>
            <w:r>
              <w:t xml:space="preserve">İl Halk Sağlığı </w:t>
            </w:r>
            <w:proofErr w:type="spellStart"/>
            <w:r>
              <w:t>Müd</w:t>
            </w:r>
            <w:proofErr w:type="spellEnd"/>
            <w:r>
              <w:t>.</w:t>
            </w:r>
          </w:p>
          <w:p w14:paraId="144E41B8" w14:textId="77777777" w:rsidR="00733981" w:rsidRDefault="00733981" w:rsidP="00733981">
            <w:pPr>
              <w:jc w:val="center"/>
            </w:pPr>
            <w:r>
              <w:t xml:space="preserve">ASPM (Aile ve Sosyal Politikalar İl </w:t>
            </w:r>
            <w:proofErr w:type="spellStart"/>
            <w:r>
              <w:t>Müd</w:t>
            </w:r>
            <w:proofErr w:type="spellEnd"/>
            <w:r>
              <w:t>.)</w:t>
            </w:r>
          </w:p>
          <w:p w14:paraId="193BDB91" w14:textId="77777777" w:rsidR="00733981" w:rsidRDefault="00733981" w:rsidP="00733981">
            <w:pPr>
              <w:jc w:val="center"/>
            </w:pPr>
            <w:r>
              <w:t>İl Emniyet Müdürlüğü</w:t>
            </w:r>
          </w:p>
          <w:p w14:paraId="28630FD9" w14:textId="77777777" w:rsidR="004D04F5" w:rsidRDefault="00733981" w:rsidP="00733981">
            <w:pPr>
              <w:jc w:val="center"/>
              <w:rPr>
                <w:b/>
                <w:sz w:val="28"/>
                <w:szCs w:val="28"/>
              </w:rPr>
            </w:pPr>
            <w:r>
              <w:t>YEŞİLAY</w:t>
            </w:r>
          </w:p>
        </w:tc>
      </w:tr>
      <w:tr w:rsidR="004D04F5" w14:paraId="40973CDF" w14:textId="77777777" w:rsidTr="00E84AA3">
        <w:tc>
          <w:tcPr>
            <w:tcW w:w="1101" w:type="dxa"/>
          </w:tcPr>
          <w:p w14:paraId="3D2C4F37" w14:textId="77777777" w:rsidR="004D04F5" w:rsidRPr="00733981" w:rsidRDefault="00733981" w:rsidP="004D04F5">
            <w:pPr>
              <w:jc w:val="center"/>
              <w:rPr>
                <w:b/>
              </w:rPr>
            </w:pPr>
            <w:r>
              <w:rPr>
                <w:b/>
              </w:rPr>
              <w:t>6</w:t>
            </w:r>
          </w:p>
        </w:tc>
        <w:tc>
          <w:tcPr>
            <w:tcW w:w="6945" w:type="dxa"/>
          </w:tcPr>
          <w:p w14:paraId="67E7D010" w14:textId="77777777" w:rsidR="004D04F5" w:rsidRDefault="00733981" w:rsidP="00733981">
            <w:r>
              <w:t>Aile içi iletişimi güçlendirmek için “Aile İçi İletişim” konulu seminer düzenlenmesi</w:t>
            </w:r>
          </w:p>
          <w:p w14:paraId="4325E2E9" w14:textId="77777777" w:rsidR="00733981" w:rsidRPr="00733981" w:rsidRDefault="00733981" w:rsidP="00733981"/>
        </w:tc>
        <w:tc>
          <w:tcPr>
            <w:tcW w:w="2127" w:type="dxa"/>
          </w:tcPr>
          <w:p w14:paraId="1F7ECA1B" w14:textId="2FF1502B" w:rsidR="004D04F5" w:rsidRDefault="00024543" w:rsidP="004D04F5">
            <w:pPr>
              <w:jc w:val="center"/>
              <w:rPr>
                <w:b/>
                <w:sz w:val="28"/>
                <w:szCs w:val="28"/>
              </w:rPr>
            </w:pPr>
            <w:r>
              <w:t>ŞUBAT</w:t>
            </w:r>
          </w:p>
        </w:tc>
        <w:tc>
          <w:tcPr>
            <w:tcW w:w="2693" w:type="dxa"/>
          </w:tcPr>
          <w:p w14:paraId="5E1C2FE5" w14:textId="77777777" w:rsidR="004D04F5" w:rsidRDefault="00733981" w:rsidP="004D04F5">
            <w:pPr>
              <w:jc w:val="center"/>
              <w:rPr>
                <w:b/>
                <w:sz w:val="28"/>
                <w:szCs w:val="28"/>
              </w:rPr>
            </w:pPr>
            <w:r>
              <w:t>Okul Rehberlik Öğretmenleri</w:t>
            </w:r>
          </w:p>
        </w:tc>
        <w:tc>
          <w:tcPr>
            <w:tcW w:w="2672" w:type="dxa"/>
          </w:tcPr>
          <w:p w14:paraId="7A6645F8" w14:textId="77777777" w:rsidR="004D04F5" w:rsidRDefault="004D04F5" w:rsidP="004D04F5">
            <w:pPr>
              <w:jc w:val="center"/>
              <w:rPr>
                <w:b/>
                <w:sz w:val="28"/>
                <w:szCs w:val="28"/>
              </w:rPr>
            </w:pPr>
          </w:p>
        </w:tc>
      </w:tr>
    </w:tbl>
    <w:p w14:paraId="05070192" w14:textId="77777777" w:rsidR="004D04F5" w:rsidRPr="004D04F5" w:rsidRDefault="004D04F5" w:rsidP="004D04F5">
      <w:pPr>
        <w:jc w:val="center"/>
        <w:rPr>
          <w:b/>
          <w:sz w:val="28"/>
          <w:szCs w:val="28"/>
        </w:rPr>
      </w:pPr>
    </w:p>
    <w:p w14:paraId="78D3E73F" w14:textId="77777777" w:rsidR="004D04F5" w:rsidRDefault="004D04F5" w:rsidP="004D04F5">
      <w:pPr>
        <w:jc w:val="center"/>
      </w:pPr>
    </w:p>
    <w:tbl>
      <w:tblPr>
        <w:tblStyle w:val="TabloKlavuzu"/>
        <w:tblW w:w="0" w:type="auto"/>
        <w:tblLook w:val="04A0" w:firstRow="1" w:lastRow="0" w:firstColumn="1" w:lastColumn="0" w:noHBand="0" w:noVBand="1"/>
      </w:tblPr>
      <w:tblGrid>
        <w:gridCol w:w="1093"/>
        <w:gridCol w:w="6859"/>
        <w:gridCol w:w="2111"/>
        <w:gridCol w:w="2672"/>
        <w:gridCol w:w="2653"/>
      </w:tblGrid>
      <w:tr w:rsidR="00733981" w:rsidRPr="004D04F5" w14:paraId="4A9DA4B9" w14:textId="77777777" w:rsidTr="00D81A3F">
        <w:tc>
          <w:tcPr>
            <w:tcW w:w="1101" w:type="dxa"/>
          </w:tcPr>
          <w:p w14:paraId="745B5857" w14:textId="77777777" w:rsidR="00733981" w:rsidRDefault="00733981" w:rsidP="00D81A3F">
            <w:pPr>
              <w:jc w:val="center"/>
              <w:rPr>
                <w:b/>
              </w:rPr>
            </w:pPr>
            <w:r>
              <w:rPr>
                <w:b/>
              </w:rPr>
              <w:lastRenderedPageBreak/>
              <w:t>SIRA</w:t>
            </w:r>
          </w:p>
          <w:p w14:paraId="6F58F691" w14:textId="77777777" w:rsidR="00733981" w:rsidRPr="004D04F5" w:rsidRDefault="00733981" w:rsidP="00D81A3F">
            <w:pPr>
              <w:jc w:val="center"/>
              <w:rPr>
                <w:b/>
              </w:rPr>
            </w:pPr>
          </w:p>
        </w:tc>
        <w:tc>
          <w:tcPr>
            <w:tcW w:w="6945" w:type="dxa"/>
          </w:tcPr>
          <w:p w14:paraId="42F80758" w14:textId="77777777" w:rsidR="00733981" w:rsidRPr="004D04F5" w:rsidRDefault="00733981" w:rsidP="00D81A3F">
            <w:pPr>
              <w:jc w:val="center"/>
              <w:rPr>
                <w:b/>
              </w:rPr>
            </w:pPr>
            <w:r>
              <w:rPr>
                <w:b/>
              </w:rPr>
              <w:t>FAALİYETİN KONUSU</w:t>
            </w:r>
          </w:p>
        </w:tc>
        <w:tc>
          <w:tcPr>
            <w:tcW w:w="2127" w:type="dxa"/>
          </w:tcPr>
          <w:p w14:paraId="403E9FBF" w14:textId="77777777" w:rsidR="00733981" w:rsidRPr="004D04F5" w:rsidRDefault="00733981" w:rsidP="00D81A3F">
            <w:pPr>
              <w:jc w:val="center"/>
              <w:rPr>
                <w:b/>
              </w:rPr>
            </w:pPr>
            <w:r>
              <w:rPr>
                <w:b/>
              </w:rPr>
              <w:t>TARİH</w:t>
            </w:r>
          </w:p>
        </w:tc>
        <w:tc>
          <w:tcPr>
            <w:tcW w:w="2693" w:type="dxa"/>
          </w:tcPr>
          <w:p w14:paraId="3D8347FD" w14:textId="77777777" w:rsidR="00733981" w:rsidRDefault="00733981" w:rsidP="00D81A3F">
            <w:pPr>
              <w:jc w:val="center"/>
              <w:rPr>
                <w:b/>
              </w:rPr>
            </w:pPr>
            <w:r>
              <w:rPr>
                <w:b/>
              </w:rPr>
              <w:t>FAALİYETİ YÜRÜTECEK GÖREVLİLER</w:t>
            </w:r>
          </w:p>
          <w:p w14:paraId="706D9A6F" w14:textId="77777777" w:rsidR="00733981" w:rsidRPr="004D04F5" w:rsidRDefault="00733981" w:rsidP="00D81A3F">
            <w:pPr>
              <w:jc w:val="center"/>
              <w:rPr>
                <w:b/>
              </w:rPr>
            </w:pPr>
          </w:p>
        </w:tc>
        <w:tc>
          <w:tcPr>
            <w:tcW w:w="2672" w:type="dxa"/>
          </w:tcPr>
          <w:p w14:paraId="37CA993F" w14:textId="77777777" w:rsidR="00733981" w:rsidRDefault="00733981" w:rsidP="00D81A3F">
            <w:pPr>
              <w:jc w:val="center"/>
              <w:rPr>
                <w:b/>
              </w:rPr>
            </w:pPr>
            <w:r>
              <w:rPr>
                <w:b/>
              </w:rPr>
              <w:t>İŞBİRLİĞİ YAPILACAK KURUM /KURULUŞLAR</w:t>
            </w:r>
          </w:p>
          <w:p w14:paraId="7265E8B7" w14:textId="77777777" w:rsidR="00733981" w:rsidRPr="004D04F5" w:rsidRDefault="00733981" w:rsidP="00D81A3F">
            <w:pPr>
              <w:jc w:val="center"/>
              <w:rPr>
                <w:b/>
              </w:rPr>
            </w:pPr>
          </w:p>
        </w:tc>
      </w:tr>
      <w:tr w:rsidR="00733981" w:rsidRPr="004D04F5" w14:paraId="1296D790" w14:textId="77777777" w:rsidTr="00D81A3F">
        <w:tc>
          <w:tcPr>
            <w:tcW w:w="1101" w:type="dxa"/>
          </w:tcPr>
          <w:p w14:paraId="1CC52AF2" w14:textId="77777777" w:rsidR="00733981" w:rsidRDefault="00733981" w:rsidP="00D81A3F">
            <w:pPr>
              <w:jc w:val="center"/>
              <w:rPr>
                <w:b/>
                <w:sz w:val="2"/>
                <w:szCs w:val="2"/>
              </w:rPr>
            </w:pPr>
            <w:r>
              <w:rPr>
                <w:b/>
                <w:sz w:val="2"/>
                <w:szCs w:val="2"/>
              </w:rPr>
              <w:t>1</w:t>
            </w:r>
          </w:p>
          <w:p w14:paraId="530D424E" w14:textId="77777777" w:rsidR="00733981" w:rsidRDefault="00733981" w:rsidP="00D81A3F">
            <w:pPr>
              <w:jc w:val="center"/>
              <w:rPr>
                <w:b/>
                <w:sz w:val="2"/>
                <w:szCs w:val="2"/>
              </w:rPr>
            </w:pPr>
          </w:p>
          <w:p w14:paraId="3EB5939C" w14:textId="77777777" w:rsidR="00733981" w:rsidRDefault="00733981" w:rsidP="00D81A3F">
            <w:pPr>
              <w:jc w:val="center"/>
              <w:rPr>
                <w:b/>
                <w:sz w:val="2"/>
                <w:szCs w:val="2"/>
              </w:rPr>
            </w:pPr>
          </w:p>
          <w:p w14:paraId="56ECA961" w14:textId="77777777" w:rsidR="00733981" w:rsidRDefault="00733981" w:rsidP="00D81A3F">
            <w:pPr>
              <w:jc w:val="center"/>
              <w:rPr>
                <w:b/>
                <w:sz w:val="2"/>
                <w:szCs w:val="2"/>
              </w:rPr>
            </w:pPr>
          </w:p>
          <w:p w14:paraId="502AC2AF" w14:textId="77777777" w:rsidR="00733981" w:rsidRDefault="00733981" w:rsidP="00D81A3F">
            <w:pPr>
              <w:jc w:val="center"/>
              <w:rPr>
                <w:b/>
                <w:sz w:val="2"/>
                <w:szCs w:val="2"/>
              </w:rPr>
            </w:pPr>
          </w:p>
          <w:p w14:paraId="137B8241" w14:textId="77777777" w:rsidR="00733981" w:rsidRPr="004D04F5" w:rsidRDefault="00570217" w:rsidP="00D81A3F">
            <w:pPr>
              <w:jc w:val="center"/>
              <w:rPr>
                <w:b/>
              </w:rPr>
            </w:pPr>
            <w:r>
              <w:rPr>
                <w:b/>
              </w:rPr>
              <w:t>7</w:t>
            </w:r>
          </w:p>
        </w:tc>
        <w:tc>
          <w:tcPr>
            <w:tcW w:w="6945" w:type="dxa"/>
          </w:tcPr>
          <w:p w14:paraId="0440A074" w14:textId="77777777" w:rsidR="00733981" w:rsidRDefault="00D71B09" w:rsidP="00D81A3F">
            <w:r>
              <w:t>Öğrencileri başarısızlık nedenlerinin tespit edilmesi ve gerekli önleme çalışmalarının yapılması</w:t>
            </w:r>
          </w:p>
          <w:p w14:paraId="3E583564" w14:textId="77777777" w:rsidR="00733981" w:rsidRPr="004D04F5" w:rsidRDefault="00733981" w:rsidP="00D81A3F"/>
        </w:tc>
        <w:tc>
          <w:tcPr>
            <w:tcW w:w="2127" w:type="dxa"/>
          </w:tcPr>
          <w:p w14:paraId="59052075" w14:textId="77777777" w:rsidR="00733981" w:rsidRPr="004D04F5" w:rsidRDefault="00D71B09" w:rsidP="00D81A3F">
            <w:pPr>
              <w:jc w:val="center"/>
            </w:pPr>
            <w:r>
              <w:t>ŞUBAT</w:t>
            </w:r>
          </w:p>
        </w:tc>
        <w:tc>
          <w:tcPr>
            <w:tcW w:w="2693" w:type="dxa"/>
          </w:tcPr>
          <w:p w14:paraId="34BB0E42" w14:textId="77777777" w:rsidR="00733981" w:rsidRDefault="00D71B09" w:rsidP="00D81A3F">
            <w:pPr>
              <w:jc w:val="center"/>
            </w:pPr>
            <w:r>
              <w:t>Sınıf Rehber Öğretmenleri</w:t>
            </w:r>
          </w:p>
          <w:p w14:paraId="071EC715" w14:textId="77777777" w:rsidR="00D71B09" w:rsidRPr="004D04F5" w:rsidRDefault="00D71B09" w:rsidP="00D71B09">
            <w:pPr>
              <w:jc w:val="center"/>
            </w:pPr>
            <w:r>
              <w:t>Okul Rehberlik Öğretmenleri</w:t>
            </w:r>
          </w:p>
        </w:tc>
        <w:tc>
          <w:tcPr>
            <w:tcW w:w="2672" w:type="dxa"/>
          </w:tcPr>
          <w:p w14:paraId="42C82095" w14:textId="77777777" w:rsidR="00733981" w:rsidRPr="004D04F5" w:rsidRDefault="00733981" w:rsidP="00D81A3F">
            <w:pPr>
              <w:jc w:val="center"/>
            </w:pPr>
          </w:p>
        </w:tc>
      </w:tr>
      <w:tr w:rsidR="00024543" w:rsidRPr="00E27DA5" w14:paraId="6695C296" w14:textId="77777777" w:rsidTr="006E323B">
        <w:tc>
          <w:tcPr>
            <w:tcW w:w="1101" w:type="dxa"/>
          </w:tcPr>
          <w:p w14:paraId="2B842D05" w14:textId="36FAE071" w:rsidR="00024543" w:rsidRPr="00E27DA5" w:rsidRDefault="00024543" w:rsidP="006E323B">
            <w:pPr>
              <w:jc w:val="center"/>
              <w:rPr>
                <w:b/>
              </w:rPr>
            </w:pPr>
            <w:r>
              <w:rPr>
                <w:b/>
              </w:rPr>
              <w:t>8</w:t>
            </w:r>
          </w:p>
        </w:tc>
        <w:tc>
          <w:tcPr>
            <w:tcW w:w="6945" w:type="dxa"/>
          </w:tcPr>
          <w:p w14:paraId="08BFD776" w14:textId="77777777" w:rsidR="00024543" w:rsidRDefault="00024543" w:rsidP="006E323B">
            <w:r>
              <w:t xml:space="preserve">Ergenlik döneminde yaşanan sorunların bağımlılığa etkisi konusunda velilerin bilgilendirilmesi </w:t>
            </w:r>
          </w:p>
          <w:p w14:paraId="42B977A6" w14:textId="77777777" w:rsidR="00024543" w:rsidRPr="00E27DA5" w:rsidRDefault="00024543" w:rsidP="006E323B"/>
        </w:tc>
        <w:tc>
          <w:tcPr>
            <w:tcW w:w="2127" w:type="dxa"/>
          </w:tcPr>
          <w:p w14:paraId="602FF478" w14:textId="77777777" w:rsidR="00024543" w:rsidRPr="00E27DA5" w:rsidRDefault="00024543" w:rsidP="006E323B">
            <w:pPr>
              <w:jc w:val="center"/>
            </w:pPr>
            <w:r>
              <w:t>ŞUBAT</w:t>
            </w:r>
          </w:p>
        </w:tc>
        <w:tc>
          <w:tcPr>
            <w:tcW w:w="2693" w:type="dxa"/>
          </w:tcPr>
          <w:p w14:paraId="2AC27F47" w14:textId="77777777" w:rsidR="00024543" w:rsidRDefault="00024543" w:rsidP="006E323B">
            <w:pPr>
              <w:jc w:val="center"/>
            </w:pPr>
            <w:r>
              <w:t>Sınıf Rehber Öğretmenleri</w:t>
            </w:r>
          </w:p>
          <w:p w14:paraId="02999EEA" w14:textId="77777777" w:rsidR="00024543" w:rsidRPr="00E27DA5" w:rsidRDefault="00024543" w:rsidP="006E323B">
            <w:pPr>
              <w:jc w:val="center"/>
            </w:pPr>
            <w:r>
              <w:t>Okul Rehberlik Öğretmenleri</w:t>
            </w:r>
          </w:p>
        </w:tc>
        <w:tc>
          <w:tcPr>
            <w:tcW w:w="2672" w:type="dxa"/>
          </w:tcPr>
          <w:p w14:paraId="5A721B7F" w14:textId="77777777" w:rsidR="00024543" w:rsidRPr="00E27DA5" w:rsidRDefault="00024543" w:rsidP="006E323B">
            <w:pPr>
              <w:jc w:val="center"/>
            </w:pPr>
          </w:p>
        </w:tc>
      </w:tr>
      <w:tr w:rsidR="00733981" w14:paraId="2E595363" w14:textId="77777777" w:rsidTr="00D81A3F">
        <w:tc>
          <w:tcPr>
            <w:tcW w:w="1101" w:type="dxa"/>
          </w:tcPr>
          <w:p w14:paraId="3FD86436" w14:textId="632D02F2" w:rsidR="00733981" w:rsidRPr="004D04F5" w:rsidRDefault="00024543" w:rsidP="00D81A3F">
            <w:pPr>
              <w:jc w:val="center"/>
              <w:rPr>
                <w:b/>
              </w:rPr>
            </w:pPr>
            <w:r>
              <w:rPr>
                <w:b/>
              </w:rPr>
              <w:t>9</w:t>
            </w:r>
          </w:p>
        </w:tc>
        <w:tc>
          <w:tcPr>
            <w:tcW w:w="6945" w:type="dxa"/>
          </w:tcPr>
          <w:p w14:paraId="6B894E98" w14:textId="77777777" w:rsidR="00733981" w:rsidRDefault="00D71B09" w:rsidP="00D81A3F">
            <w:r>
              <w:t>Yeşilay Haftası kapsamında okul panosu hazırlanması ve çeşitli faaliyetlerin yapılması</w:t>
            </w:r>
          </w:p>
          <w:p w14:paraId="0D991B67" w14:textId="77777777" w:rsidR="00733981" w:rsidRPr="004D04F5" w:rsidRDefault="00733981" w:rsidP="00D81A3F"/>
        </w:tc>
        <w:tc>
          <w:tcPr>
            <w:tcW w:w="2127" w:type="dxa"/>
          </w:tcPr>
          <w:p w14:paraId="45BCED66" w14:textId="77777777" w:rsidR="00733981" w:rsidRPr="00E84AA3" w:rsidRDefault="00D71B09" w:rsidP="00D81A3F">
            <w:pPr>
              <w:jc w:val="center"/>
            </w:pPr>
            <w:r>
              <w:t>MART</w:t>
            </w:r>
          </w:p>
        </w:tc>
        <w:tc>
          <w:tcPr>
            <w:tcW w:w="2693" w:type="dxa"/>
          </w:tcPr>
          <w:p w14:paraId="7BEC379F" w14:textId="77777777" w:rsidR="00733981" w:rsidRDefault="00733981" w:rsidP="00D71B09">
            <w:pPr>
              <w:jc w:val="center"/>
            </w:pPr>
            <w:r>
              <w:t xml:space="preserve">Okul Yönetimi </w:t>
            </w:r>
          </w:p>
          <w:p w14:paraId="301EB93C" w14:textId="77777777" w:rsidR="00D71B09" w:rsidRDefault="00D71B09" w:rsidP="00D71B09">
            <w:pPr>
              <w:jc w:val="center"/>
              <w:rPr>
                <w:b/>
                <w:sz w:val="28"/>
                <w:szCs w:val="28"/>
              </w:rPr>
            </w:pPr>
            <w:r>
              <w:t>Tüm Öğretmenler</w:t>
            </w:r>
          </w:p>
        </w:tc>
        <w:tc>
          <w:tcPr>
            <w:tcW w:w="2672" w:type="dxa"/>
          </w:tcPr>
          <w:p w14:paraId="25B510FC" w14:textId="77777777" w:rsidR="00733981" w:rsidRDefault="00D71B09" w:rsidP="00D81A3F">
            <w:pPr>
              <w:jc w:val="center"/>
              <w:rPr>
                <w:b/>
                <w:sz w:val="28"/>
                <w:szCs w:val="28"/>
              </w:rPr>
            </w:pPr>
            <w:r>
              <w:t>YEŞİLAY</w:t>
            </w:r>
          </w:p>
        </w:tc>
      </w:tr>
      <w:tr w:rsidR="00733981" w14:paraId="07139BD8" w14:textId="77777777" w:rsidTr="00D81A3F">
        <w:tc>
          <w:tcPr>
            <w:tcW w:w="1101" w:type="dxa"/>
          </w:tcPr>
          <w:p w14:paraId="33E0CD84" w14:textId="60448544" w:rsidR="00733981" w:rsidRPr="00E84AA3" w:rsidRDefault="00024543" w:rsidP="00D81A3F">
            <w:pPr>
              <w:jc w:val="center"/>
              <w:rPr>
                <w:b/>
              </w:rPr>
            </w:pPr>
            <w:r>
              <w:rPr>
                <w:b/>
              </w:rPr>
              <w:t>10</w:t>
            </w:r>
          </w:p>
        </w:tc>
        <w:tc>
          <w:tcPr>
            <w:tcW w:w="6945" w:type="dxa"/>
          </w:tcPr>
          <w:p w14:paraId="5238FE8B" w14:textId="77777777" w:rsidR="00733981" w:rsidRDefault="00983E69" w:rsidP="00D81A3F">
            <w:r>
              <w:t>Öğrencinin stresle başa çıkma, çatışma çözme becerileri geliştirme, etkili reddetme davranışı, “Hayır” diyebilme, akran baskısına karşı koyma, problem çözme ve sorunlarla baş etme, öfke yönetimi vb. konularda eğitimler verilerek yaşam becerilerinin geliştirilmesi</w:t>
            </w:r>
          </w:p>
          <w:p w14:paraId="6F8A002C" w14:textId="77777777" w:rsidR="00733981" w:rsidRPr="00E84AA3" w:rsidRDefault="00733981" w:rsidP="00D81A3F"/>
        </w:tc>
        <w:tc>
          <w:tcPr>
            <w:tcW w:w="2127" w:type="dxa"/>
          </w:tcPr>
          <w:p w14:paraId="1C35847C" w14:textId="77777777" w:rsidR="00733981" w:rsidRDefault="00983E69" w:rsidP="00D81A3F">
            <w:pPr>
              <w:jc w:val="center"/>
              <w:rPr>
                <w:b/>
                <w:sz w:val="28"/>
                <w:szCs w:val="28"/>
              </w:rPr>
            </w:pPr>
            <w:r>
              <w:t>MART</w:t>
            </w:r>
          </w:p>
        </w:tc>
        <w:tc>
          <w:tcPr>
            <w:tcW w:w="2693" w:type="dxa"/>
          </w:tcPr>
          <w:p w14:paraId="4C283D1F" w14:textId="77777777" w:rsidR="00983E69" w:rsidRDefault="00983E69" w:rsidP="00983E69">
            <w:pPr>
              <w:jc w:val="center"/>
            </w:pPr>
            <w:r>
              <w:t>Sınıf Rehber Öğretmenleri</w:t>
            </w:r>
          </w:p>
          <w:p w14:paraId="3EBDB151" w14:textId="77777777" w:rsidR="00733981" w:rsidRDefault="00983E69" w:rsidP="00983E69">
            <w:pPr>
              <w:jc w:val="center"/>
              <w:rPr>
                <w:b/>
                <w:sz w:val="28"/>
                <w:szCs w:val="28"/>
              </w:rPr>
            </w:pPr>
            <w:r>
              <w:t>Okul Rehberlik Öğretmenleri</w:t>
            </w:r>
          </w:p>
        </w:tc>
        <w:tc>
          <w:tcPr>
            <w:tcW w:w="2672" w:type="dxa"/>
          </w:tcPr>
          <w:p w14:paraId="0E484F37" w14:textId="77777777" w:rsidR="00733981" w:rsidRDefault="00983E69" w:rsidP="00D81A3F">
            <w:pPr>
              <w:jc w:val="center"/>
              <w:rPr>
                <w:b/>
                <w:sz w:val="28"/>
                <w:szCs w:val="28"/>
              </w:rPr>
            </w:pPr>
            <w:r>
              <w:t>Rehberlik ve Araştırma Merkezleri</w:t>
            </w:r>
          </w:p>
        </w:tc>
      </w:tr>
      <w:tr w:rsidR="00733981" w14:paraId="50E0C0AA" w14:textId="77777777" w:rsidTr="00D81A3F">
        <w:tc>
          <w:tcPr>
            <w:tcW w:w="1101" w:type="dxa"/>
          </w:tcPr>
          <w:p w14:paraId="26653F22" w14:textId="77777777" w:rsidR="00733981" w:rsidRPr="00733981" w:rsidRDefault="007C2680" w:rsidP="00D81A3F">
            <w:pPr>
              <w:jc w:val="center"/>
              <w:rPr>
                <w:b/>
              </w:rPr>
            </w:pPr>
            <w:r>
              <w:rPr>
                <w:b/>
              </w:rPr>
              <w:t>11</w:t>
            </w:r>
          </w:p>
        </w:tc>
        <w:tc>
          <w:tcPr>
            <w:tcW w:w="6945" w:type="dxa"/>
          </w:tcPr>
          <w:p w14:paraId="1533D21F" w14:textId="77777777" w:rsidR="00733981" w:rsidRPr="00733981" w:rsidRDefault="00733981" w:rsidP="007C2680">
            <w:r>
              <w:t xml:space="preserve">Bağımlılık </w:t>
            </w:r>
            <w:r w:rsidR="007C2680">
              <w:t>ve Zararları konulu yarışmalar düzenlenmesi</w:t>
            </w:r>
          </w:p>
        </w:tc>
        <w:tc>
          <w:tcPr>
            <w:tcW w:w="2127" w:type="dxa"/>
          </w:tcPr>
          <w:p w14:paraId="0010AFC7" w14:textId="77777777" w:rsidR="00733981" w:rsidRDefault="007C2680" w:rsidP="00D81A3F">
            <w:pPr>
              <w:jc w:val="center"/>
              <w:rPr>
                <w:b/>
                <w:sz w:val="28"/>
                <w:szCs w:val="28"/>
              </w:rPr>
            </w:pPr>
            <w:r>
              <w:t>NİSAN</w:t>
            </w:r>
          </w:p>
        </w:tc>
        <w:tc>
          <w:tcPr>
            <w:tcW w:w="2693" w:type="dxa"/>
          </w:tcPr>
          <w:p w14:paraId="1B3427D5" w14:textId="77777777" w:rsidR="00733981" w:rsidRDefault="007C2680" w:rsidP="00D81A3F">
            <w:pPr>
              <w:jc w:val="center"/>
              <w:rPr>
                <w:b/>
                <w:sz w:val="28"/>
                <w:szCs w:val="28"/>
              </w:rPr>
            </w:pPr>
            <w:r>
              <w:t>Türkçe – Görsel Sanatlar Öğretmenleri</w:t>
            </w:r>
          </w:p>
        </w:tc>
        <w:tc>
          <w:tcPr>
            <w:tcW w:w="2672" w:type="dxa"/>
          </w:tcPr>
          <w:p w14:paraId="3AE8D53F" w14:textId="77777777" w:rsidR="00733981" w:rsidRDefault="00733981" w:rsidP="00D81A3F">
            <w:pPr>
              <w:jc w:val="center"/>
            </w:pPr>
            <w:r>
              <w:t>İL – İLÇE MEM</w:t>
            </w:r>
          </w:p>
          <w:p w14:paraId="1149A237" w14:textId="77777777" w:rsidR="00733981" w:rsidRDefault="00733981" w:rsidP="00D81A3F">
            <w:pPr>
              <w:jc w:val="center"/>
              <w:rPr>
                <w:b/>
                <w:sz w:val="28"/>
                <w:szCs w:val="28"/>
              </w:rPr>
            </w:pPr>
          </w:p>
        </w:tc>
      </w:tr>
      <w:tr w:rsidR="00733981" w14:paraId="2FCDD32F" w14:textId="77777777" w:rsidTr="00D81A3F">
        <w:tc>
          <w:tcPr>
            <w:tcW w:w="1101" w:type="dxa"/>
          </w:tcPr>
          <w:p w14:paraId="594C2BCC" w14:textId="77777777" w:rsidR="00733981" w:rsidRPr="00733981" w:rsidRDefault="007C2680" w:rsidP="00D81A3F">
            <w:pPr>
              <w:jc w:val="center"/>
              <w:rPr>
                <w:b/>
              </w:rPr>
            </w:pPr>
            <w:r>
              <w:rPr>
                <w:b/>
              </w:rPr>
              <w:t>12</w:t>
            </w:r>
          </w:p>
        </w:tc>
        <w:tc>
          <w:tcPr>
            <w:tcW w:w="6945" w:type="dxa"/>
          </w:tcPr>
          <w:p w14:paraId="5A391C7B" w14:textId="77777777" w:rsidR="00733981" w:rsidRDefault="007C2680" w:rsidP="00D81A3F">
            <w:r>
              <w:t>Güvenli internet kullanımı konusunda öğrenci ve velilerin bilgilendirilmesi</w:t>
            </w:r>
          </w:p>
          <w:p w14:paraId="5C067FAF" w14:textId="77777777" w:rsidR="00733981" w:rsidRPr="00733981" w:rsidRDefault="00733981" w:rsidP="00D81A3F"/>
        </w:tc>
        <w:tc>
          <w:tcPr>
            <w:tcW w:w="2127" w:type="dxa"/>
          </w:tcPr>
          <w:p w14:paraId="005D5716" w14:textId="77777777" w:rsidR="00733981" w:rsidRDefault="007C2680" w:rsidP="00D81A3F">
            <w:pPr>
              <w:jc w:val="center"/>
              <w:rPr>
                <w:b/>
                <w:sz w:val="28"/>
                <w:szCs w:val="28"/>
              </w:rPr>
            </w:pPr>
            <w:r>
              <w:t>MAYIS</w:t>
            </w:r>
          </w:p>
        </w:tc>
        <w:tc>
          <w:tcPr>
            <w:tcW w:w="2693" w:type="dxa"/>
          </w:tcPr>
          <w:p w14:paraId="17E299CC" w14:textId="77777777" w:rsidR="007C2680" w:rsidRDefault="007C2680" w:rsidP="00D81A3F">
            <w:pPr>
              <w:jc w:val="center"/>
            </w:pPr>
            <w:r>
              <w:t>Bilişim Teknolojileri Öğretmenleri</w:t>
            </w:r>
          </w:p>
          <w:p w14:paraId="6B32E06E" w14:textId="77777777" w:rsidR="00733981" w:rsidRDefault="00733981" w:rsidP="00D81A3F">
            <w:pPr>
              <w:jc w:val="center"/>
              <w:rPr>
                <w:b/>
                <w:sz w:val="28"/>
                <w:szCs w:val="28"/>
              </w:rPr>
            </w:pPr>
            <w:r>
              <w:t>Okul Rehberlik Öğretmenleri</w:t>
            </w:r>
          </w:p>
        </w:tc>
        <w:tc>
          <w:tcPr>
            <w:tcW w:w="2672" w:type="dxa"/>
          </w:tcPr>
          <w:p w14:paraId="19D8C272" w14:textId="77777777" w:rsidR="007C2680" w:rsidRDefault="007C2680" w:rsidP="007C2680">
            <w:pPr>
              <w:jc w:val="center"/>
            </w:pPr>
            <w:r>
              <w:t>İL – İLÇE MEM</w:t>
            </w:r>
          </w:p>
          <w:p w14:paraId="2BA85D6A" w14:textId="77777777" w:rsidR="00733981" w:rsidRDefault="007C2680" w:rsidP="00D81A3F">
            <w:pPr>
              <w:jc w:val="center"/>
            </w:pPr>
            <w:r>
              <w:t>İl Emniyet Müdürlüğü</w:t>
            </w:r>
          </w:p>
          <w:p w14:paraId="751488B7" w14:textId="77777777" w:rsidR="007C2680" w:rsidRPr="007C2680" w:rsidRDefault="007C2680" w:rsidP="00D81A3F">
            <w:pPr>
              <w:jc w:val="center"/>
            </w:pPr>
            <w:r>
              <w:t>Rehberlik ve Araştırma Merkezleri</w:t>
            </w:r>
          </w:p>
        </w:tc>
      </w:tr>
      <w:tr w:rsidR="00640D3A" w14:paraId="46CFDE74" w14:textId="77777777" w:rsidTr="00640D3A">
        <w:tc>
          <w:tcPr>
            <w:tcW w:w="1101" w:type="dxa"/>
          </w:tcPr>
          <w:p w14:paraId="062B91E9" w14:textId="77777777" w:rsidR="00640D3A" w:rsidRPr="00C016E2" w:rsidRDefault="00C016E2" w:rsidP="00C016E2">
            <w:pPr>
              <w:jc w:val="center"/>
              <w:rPr>
                <w:b/>
              </w:rPr>
            </w:pPr>
            <w:r w:rsidRPr="00C016E2">
              <w:rPr>
                <w:b/>
              </w:rPr>
              <w:t>13</w:t>
            </w:r>
          </w:p>
        </w:tc>
        <w:tc>
          <w:tcPr>
            <w:tcW w:w="6945" w:type="dxa"/>
          </w:tcPr>
          <w:p w14:paraId="50895755" w14:textId="77777777" w:rsidR="00640D3A" w:rsidRDefault="00C016E2" w:rsidP="007C2680">
            <w:r>
              <w:t>Sportif ve sanatsal etkinliklerin yapılmasının planlanması ve başarılı olan öğrencilerin ödüllendirilmesi</w:t>
            </w:r>
          </w:p>
        </w:tc>
        <w:tc>
          <w:tcPr>
            <w:tcW w:w="2127" w:type="dxa"/>
          </w:tcPr>
          <w:p w14:paraId="3FE840DB" w14:textId="77777777" w:rsidR="00640D3A" w:rsidRDefault="00C016E2" w:rsidP="00C016E2">
            <w:pPr>
              <w:jc w:val="center"/>
            </w:pPr>
            <w:r>
              <w:t>YIL BOYUNCA</w:t>
            </w:r>
          </w:p>
        </w:tc>
        <w:tc>
          <w:tcPr>
            <w:tcW w:w="2693" w:type="dxa"/>
          </w:tcPr>
          <w:p w14:paraId="4C0CD764" w14:textId="77777777" w:rsidR="00640D3A" w:rsidRDefault="00C016E2" w:rsidP="00C016E2">
            <w:pPr>
              <w:jc w:val="center"/>
            </w:pPr>
            <w:r>
              <w:t>Tüm Öğretmenler</w:t>
            </w:r>
          </w:p>
        </w:tc>
        <w:tc>
          <w:tcPr>
            <w:tcW w:w="2672" w:type="dxa"/>
          </w:tcPr>
          <w:p w14:paraId="23AFFC42" w14:textId="77777777" w:rsidR="00C016E2" w:rsidRDefault="00C016E2" w:rsidP="00C016E2">
            <w:pPr>
              <w:jc w:val="center"/>
            </w:pPr>
            <w:r>
              <w:t>İL – İLÇE MEM</w:t>
            </w:r>
          </w:p>
          <w:p w14:paraId="316D3D27" w14:textId="77777777" w:rsidR="00640D3A" w:rsidRDefault="00640D3A" w:rsidP="007C2680"/>
        </w:tc>
      </w:tr>
      <w:tr w:rsidR="00640D3A" w14:paraId="28C3BD09" w14:textId="77777777" w:rsidTr="00640D3A">
        <w:tc>
          <w:tcPr>
            <w:tcW w:w="1101" w:type="dxa"/>
          </w:tcPr>
          <w:p w14:paraId="2F95E773" w14:textId="77777777" w:rsidR="00640D3A" w:rsidRPr="00C016E2" w:rsidRDefault="00C016E2" w:rsidP="00C016E2">
            <w:pPr>
              <w:jc w:val="center"/>
              <w:rPr>
                <w:b/>
              </w:rPr>
            </w:pPr>
            <w:r>
              <w:rPr>
                <w:b/>
              </w:rPr>
              <w:t>14</w:t>
            </w:r>
          </w:p>
        </w:tc>
        <w:tc>
          <w:tcPr>
            <w:tcW w:w="6945" w:type="dxa"/>
          </w:tcPr>
          <w:p w14:paraId="24DD026B" w14:textId="77777777" w:rsidR="00640D3A" w:rsidRDefault="00C016E2" w:rsidP="007C2680">
            <w:proofErr w:type="gramStart"/>
            <w:r>
              <w:t>Milli</w:t>
            </w:r>
            <w:proofErr w:type="gramEnd"/>
            <w:r>
              <w:t xml:space="preserve"> Eğitim Bakanlığı’nın 06.10.1995 tarihli ‘Uçucu Maddelerle Kırtasiye Malzemeleri’ konulu 1995/75 </w:t>
            </w:r>
            <w:proofErr w:type="spellStart"/>
            <w:r>
              <w:t>no’lu</w:t>
            </w:r>
            <w:proofErr w:type="spellEnd"/>
            <w:r>
              <w:t xml:space="preserve"> genelgesi doğrultusunda eğitim ortamında kullanılan kırtasiye malzemeleri ile mesleki eğitim ve iş eğitiminde kimyasal maddeler içeren koku ihtiva eden araç gereçlerin kullanılmaması, su bazlı ürünlerin tercih edilmesinin sağlanması ve kullanım alanında kısmi veya genel havalandırma sisteminin bulunması zorunluluğunun uygulanması</w:t>
            </w:r>
          </w:p>
          <w:p w14:paraId="4DB27BF7" w14:textId="77777777" w:rsidR="00C016E2" w:rsidRDefault="00C016E2" w:rsidP="007C2680"/>
        </w:tc>
        <w:tc>
          <w:tcPr>
            <w:tcW w:w="2127" w:type="dxa"/>
          </w:tcPr>
          <w:p w14:paraId="534A9C4E" w14:textId="77777777" w:rsidR="00640D3A" w:rsidRDefault="00C016E2" w:rsidP="00C016E2">
            <w:pPr>
              <w:jc w:val="center"/>
            </w:pPr>
            <w:r>
              <w:t>YIL BOYUNCA</w:t>
            </w:r>
          </w:p>
        </w:tc>
        <w:tc>
          <w:tcPr>
            <w:tcW w:w="2693" w:type="dxa"/>
          </w:tcPr>
          <w:p w14:paraId="705B338D" w14:textId="77777777" w:rsidR="00C016E2" w:rsidRDefault="00C016E2" w:rsidP="00C016E2">
            <w:pPr>
              <w:jc w:val="center"/>
            </w:pPr>
            <w:r>
              <w:t>Okul Komisyonu</w:t>
            </w:r>
          </w:p>
          <w:p w14:paraId="75D5928B" w14:textId="77777777" w:rsidR="00C016E2" w:rsidRDefault="00C016E2" w:rsidP="00C016E2">
            <w:pPr>
              <w:jc w:val="center"/>
            </w:pPr>
            <w:r>
              <w:t>Okul Yönetimi</w:t>
            </w:r>
          </w:p>
          <w:p w14:paraId="1D63D51C" w14:textId="77777777" w:rsidR="00640D3A" w:rsidRDefault="00C016E2" w:rsidP="00C016E2">
            <w:pPr>
              <w:jc w:val="center"/>
            </w:pPr>
            <w:r>
              <w:t>Tüm Öğretmenler</w:t>
            </w:r>
          </w:p>
          <w:p w14:paraId="19F35B55" w14:textId="77777777" w:rsidR="00C016E2" w:rsidRDefault="00C016E2" w:rsidP="00C016E2">
            <w:pPr>
              <w:jc w:val="center"/>
            </w:pPr>
          </w:p>
        </w:tc>
        <w:tc>
          <w:tcPr>
            <w:tcW w:w="2672" w:type="dxa"/>
          </w:tcPr>
          <w:p w14:paraId="28037C49" w14:textId="77777777" w:rsidR="00640D3A" w:rsidRDefault="00640D3A" w:rsidP="007C2680"/>
        </w:tc>
      </w:tr>
      <w:tr w:rsidR="00762835" w14:paraId="76DC4702" w14:textId="77777777" w:rsidTr="00762835">
        <w:tc>
          <w:tcPr>
            <w:tcW w:w="1101" w:type="dxa"/>
          </w:tcPr>
          <w:p w14:paraId="7837C4CE" w14:textId="77777777" w:rsidR="00762835" w:rsidRPr="00762835" w:rsidRDefault="00762835" w:rsidP="00762835">
            <w:pPr>
              <w:jc w:val="center"/>
              <w:rPr>
                <w:b/>
              </w:rPr>
            </w:pPr>
            <w:r>
              <w:rPr>
                <w:b/>
              </w:rPr>
              <w:t>15</w:t>
            </w:r>
          </w:p>
        </w:tc>
        <w:tc>
          <w:tcPr>
            <w:tcW w:w="6945" w:type="dxa"/>
          </w:tcPr>
          <w:p w14:paraId="0E85F811" w14:textId="77777777" w:rsidR="00762835" w:rsidRDefault="00762835" w:rsidP="007C2680">
            <w:r>
              <w:t>Risk altında olabilecek çocukların tespit edilmesi ve ev ziyaretlerinin düzenlenmesi</w:t>
            </w:r>
          </w:p>
          <w:p w14:paraId="448A66F0" w14:textId="77777777" w:rsidR="00762835" w:rsidRDefault="00762835" w:rsidP="007C2680"/>
        </w:tc>
        <w:tc>
          <w:tcPr>
            <w:tcW w:w="2127" w:type="dxa"/>
          </w:tcPr>
          <w:p w14:paraId="0C9BD8F6" w14:textId="77777777" w:rsidR="00762835" w:rsidRDefault="00762835" w:rsidP="00762835">
            <w:pPr>
              <w:jc w:val="center"/>
            </w:pPr>
            <w:r>
              <w:t>YIL BOYUNCA</w:t>
            </w:r>
          </w:p>
        </w:tc>
        <w:tc>
          <w:tcPr>
            <w:tcW w:w="2693" w:type="dxa"/>
          </w:tcPr>
          <w:p w14:paraId="51DF0BB0" w14:textId="77777777" w:rsidR="00762835" w:rsidRDefault="00762835" w:rsidP="00762835">
            <w:pPr>
              <w:jc w:val="center"/>
            </w:pPr>
            <w:r>
              <w:t>Okul Yönetimi</w:t>
            </w:r>
          </w:p>
          <w:p w14:paraId="74D05339" w14:textId="77777777" w:rsidR="00762835" w:rsidRDefault="00762835" w:rsidP="00762835">
            <w:pPr>
              <w:jc w:val="center"/>
            </w:pPr>
            <w:r>
              <w:t>Sınıf Rehber Öğretmenleri</w:t>
            </w:r>
          </w:p>
          <w:p w14:paraId="7715AE4F" w14:textId="77777777" w:rsidR="00762835" w:rsidRDefault="00762835" w:rsidP="00762835">
            <w:pPr>
              <w:jc w:val="center"/>
            </w:pPr>
            <w:r>
              <w:t>Okul Rehberlik Öğretmenleri</w:t>
            </w:r>
          </w:p>
        </w:tc>
        <w:tc>
          <w:tcPr>
            <w:tcW w:w="2672" w:type="dxa"/>
          </w:tcPr>
          <w:p w14:paraId="15CD0F9A" w14:textId="77777777" w:rsidR="00762835" w:rsidRDefault="00762835" w:rsidP="007C2680"/>
        </w:tc>
      </w:tr>
    </w:tbl>
    <w:p w14:paraId="7B9CFD2D" w14:textId="77777777" w:rsidR="00762835" w:rsidRDefault="00762835" w:rsidP="007C2680"/>
    <w:p w14:paraId="50A9A574" w14:textId="77777777" w:rsidR="00762835" w:rsidRDefault="00762835" w:rsidP="007C2680"/>
    <w:tbl>
      <w:tblPr>
        <w:tblStyle w:val="TabloKlavuzu"/>
        <w:tblW w:w="0" w:type="auto"/>
        <w:tblLook w:val="04A0" w:firstRow="1" w:lastRow="0" w:firstColumn="1" w:lastColumn="0" w:noHBand="0" w:noVBand="1"/>
      </w:tblPr>
      <w:tblGrid>
        <w:gridCol w:w="1094"/>
        <w:gridCol w:w="6859"/>
        <w:gridCol w:w="2110"/>
        <w:gridCol w:w="2672"/>
        <w:gridCol w:w="2653"/>
      </w:tblGrid>
      <w:tr w:rsidR="00DE3EF9" w:rsidRPr="004D04F5" w14:paraId="2C251F41" w14:textId="77777777" w:rsidTr="00D81A3F">
        <w:tc>
          <w:tcPr>
            <w:tcW w:w="1101" w:type="dxa"/>
          </w:tcPr>
          <w:p w14:paraId="173D2198" w14:textId="77777777" w:rsidR="00DE3EF9" w:rsidRDefault="00DE3EF9" w:rsidP="00D81A3F">
            <w:pPr>
              <w:jc w:val="center"/>
              <w:rPr>
                <w:b/>
              </w:rPr>
            </w:pPr>
            <w:r>
              <w:rPr>
                <w:b/>
              </w:rPr>
              <w:t>SIRA</w:t>
            </w:r>
          </w:p>
          <w:p w14:paraId="1F3E7E84" w14:textId="77777777" w:rsidR="00DE3EF9" w:rsidRPr="004D04F5" w:rsidRDefault="00DE3EF9" w:rsidP="00D81A3F">
            <w:pPr>
              <w:jc w:val="center"/>
              <w:rPr>
                <w:b/>
              </w:rPr>
            </w:pPr>
          </w:p>
        </w:tc>
        <w:tc>
          <w:tcPr>
            <w:tcW w:w="6945" w:type="dxa"/>
          </w:tcPr>
          <w:p w14:paraId="3B884D91" w14:textId="77777777" w:rsidR="00DE3EF9" w:rsidRPr="004D04F5" w:rsidRDefault="00DE3EF9" w:rsidP="00D81A3F">
            <w:pPr>
              <w:jc w:val="center"/>
              <w:rPr>
                <w:b/>
              </w:rPr>
            </w:pPr>
            <w:r>
              <w:rPr>
                <w:b/>
              </w:rPr>
              <w:t>FAALİYETİN KONUSU</w:t>
            </w:r>
          </w:p>
        </w:tc>
        <w:tc>
          <w:tcPr>
            <w:tcW w:w="2127" w:type="dxa"/>
          </w:tcPr>
          <w:p w14:paraId="771495AE" w14:textId="77777777" w:rsidR="00DE3EF9" w:rsidRPr="004D04F5" w:rsidRDefault="00DE3EF9" w:rsidP="00D81A3F">
            <w:pPr>
              <w:jc w:val="center"/>
              <w:rPr>
                <w:b/>
              </w:rPr>
            </w:pPr>
            <w:r>
              <w:rPr>
                <w:b/>
              </w:rPr>
              <w:t>TARİH</w:t>
            </w:r>
          </w:p>
        </w:tc>
        <w:tc>
          <w:tcPr>
            <w:tcW w:w="2693" w:type="dxa"/>
          </w:tcPr>
          <w:p w14:paraId="6BBF2487" w14:textId="77777777" w:rsidR="00DE3EF9" w:rsidRDefault="00DE3EF9" w:rsidP="00D81A3F">
            <w:pPr>
              <w:jc w:val="center"/>
              <w:rPr>
                <w:b/>
              </w:rPr>
            </w:pPr>
            <w:r>
              <w:rPr>
                <w:b/>
              </w:rPr>
              <w:t>FAALİYETİ YÜRÜTECEK GÖREVLİLER</w:t>
            </w:r>
          </w:p>
          <w:p w14:paraId="1EE933AD" w14:textId="77777777" w:rsidR="00DE3EF9" w:rsidRPr="004D04F5" w:rsidRDefault="00DE3EF9" w:rsidP="00D81A3F">
            <w:pPr>
              <w:jc w:val="center"/>
              <w:rPr>
                <w:b/>
              </w:rPr>
            </w:pPr>
          </w:p>
        </w:tc>
        <w:tc>
          <w:tcPr>
            <w:tcW w:w="2672" w:type="dxa"/>
          </w:tcPr>
          <w:p w14:paraId="73702539" w14:textId="77777777" w:rsidR="00DE3EF9" w:rsidRDefault="00DE3EF9" w:rsidP="00D81A3F">
            <w:pPr>
              <w:jc w:val="center"/>
              <w:rPr>
                <w:b/>
              </w:rPr>
            </w:pPr>
            <w:r>
              <w:rPr>
                <w:b/>
              </w:rPr>
              <w:t>İŞBİRLİĞİ YAPILACAK KURUM /KURULUŞLAR</w:t>
            </w:r>
          </w:p>
          <w:p w14:paraId="3050F072" w14:textId="77777777" w:rsidR="00DE3EF9" w:rsidRPr="004D04F5" w:rsidRDefault="00DE3EF9" w:rsidP="00D81A3F">
            <w:pPr>
              <w:jc w:val="center"/>
              <w:rPr>
                <w:b/>
              </w:rPr>
            </w:pPr>
          </w:p>
        </w:tc>
      </w:tr>
      <w:tr w:rsidR="00DE3EF9" w:rsidRPr="004D04F5" w14:paraId="6E5E38F7" w14:textId="77777777" w:rsidTr="00D81A3F">
        <w:tc>
          <w:tcPr>
            <w:tcW w:w="1101" w:type="dxa"/>
          </w:tcPr>
          <w:p w14:paraId="272CD249" w14:textId="77777777" w:rsidR="00DE3EF9" w:rsidRDefault="00DE3EF9" w:rsidP="00D81A3F">
            <w:pPr>
              <w:jc w:val="center"/>
              <w:rPr>
                <w:b/>
                <w:sz w:val="2"/>
                <w:szCs w:val="2"/>
              </w:rPr>
            </w:pPr>
            <w:r>
              <w:rPr>
                <w:b/>
                <w:sz w:val="2"/>
                <w:szCs w:val="2"/>
              </w:rPr>
              <w:t>1</w:t>
            </w:r>
          </w:p>
          <w:p w14:paraId="7D8C13E8" w14:textId="77777777" w:rsidR="00DE3EF9" w:rsidRDefault="00DE3EF9" w:rsidP="00D81A3F">
            <w:pPr>
              <w:jc w:val="center"/>
              <w:rPr>
                <w:b/>
                <w:sz w:val="2"/>
                <w:szCs w:val="2"/>
              </w:rPr>
            </w:pPr>
          </w:p>
          <w:p w14:paraId="01E49FE0" w14:textId="77777777" w:rsidR="00DE3EF9" w:rsidRDefault="00DE3EF9" w:rsidP="00D81A3F">
            <w:pPr>
              <w:jc w:val="center"/>
              <w:rPr>
                <w:b/>
                <w:sz w:val="2"/>
                <w:szCs w:val="2"/>
              </w:rPr>
            </w:pPr>
          </w:p>
          <w:p w14:paraId="3AD5F9C4" w14:textId="77777777" w:rsidR="00DE3EF9" w:rsidRDefault="00DE3EF9" w:rsidP="00D81A3F">
            <w:pPr>
              <w:jc w:val="center"/>
              <w:rPr>
                <w:b/>
                <w:sz w:val="2"/>
                <w:szCs w:val="2"/>
              </w:rPr>
            </w:pPr>
          </w:p>
          <w:p w14:paraId="3DDBA02F" w14:textId="77777777" w:rsidR="00DE3EF9" w:rsidRDefault="00DE3EF9" w:rsidP="00D81A3F">
            <w:pPr>
              <w:jc w:val="center"/>
              <w:rPr>
                <w:b/>
                <w:sz w:val="2"/>
                <w:szCs w:val="2"/>
              </w:rPr>
            </w:pPr>
          </w:p>
          <w:p w14:paraId="2D9CFC99" w14:textId="77777777" w:rsidR="00DE3EF9" w:rsidRPr="004D04F5" w:rsidRDefault="00DE3EF9" w:rsidP="00D81A3F">
            <w:pPr>
              <w:jc w:val="center"/>
              <w:rPr>
                <w:b/>
              </w:rPr>
            </w:pPr>
            <w:r>
              <w:rPr>
                <w:b/>
              </w:rPr>
              <w:t>16</w:t>
            </w:r>
          </w:p>
        </w:tc>
        <w:tc>
          <w:tcPr>
            <w:tcW w:w="6945" w:type="dxa"/>
          </w:tcPr>
          <w:p w14:paraId="7A934508" w14:textId="77777777" w:rsidR="00DE3EF9" w:rsidRDefault="00DE3EF9" w:rsidP="00D81A3F">
            <w:r>
              <w:t>Risk altındaki öğrencilerle bireysel görüşmelerin yapılması</w:t>
            </w:r>
          </w:p>
          <w:p w14:paraId="7ECC40BC" w14:textId="77777777" w:rsidR="00DE3EF9" w:rsidRPr="004D04F5" w:rsidRDefault="00DE3EF9" w:rsidP="00D81A3F"/>
        </w:tc>
        <w:tc>
          <w:tcPr>
            <w:tcW w:w="2127" w:type="dxa"/>
          </w:tcPr>
          <w:p w14:paraId="7CDC5DCF" w14:textId="77777777" w:rsidR="00DE3EF9" w:rsidRPr="004D04F5" w:rsidRDefault="00DE3EF9" w:rsidP="00D81A3F">
            <w:pPr>
              <w:jc w:val="center"/>
            </w:pPr>
            <w:r>
              <w:t>YIL BOYUNCA</w:t>
            </w:r>
          </w:p>
        </w:tc>
        <w:tc>
          <w:tcPr>
            <w:tcW w:w="2693" w:type="dxa"/>
          </w:tcPr>
          <w:p w14:paraId="2D07D599" w14:textId="77777777" w:rsidR="00DE3EF9" w:rsidRDefault="00DE3EF9" w:rsidP="00D81A3F">
            <w:pPr>
              <w:jc w:val="center"/>
            </w:pPr>
            <w:r>
              <w:t>Sınıf Rehber Öğretmenleri</w:t>
            </w:r>
          </w:p>
          <w:p w14:paraId="209A0AC0" w14:textId="77777777" w:rsidR="00DE3EF9" w:rsidRPr="004D04F5" w:rsidRDefault="00DE3EF9" w:rsidP="00D81A3F">
            <w:pPr>
              <w:jc w:val="center"/>
            </w:pPr>
            <w:r>
              <w:t>Okul Rehberlik Öğretmenleri</w:t>
            </w:r>
          </w:p>
        </w:tc>
        <w:tc>
          <w:tcPr>
            <w:tcW w:w="2672" w:type="dxa"/>
          </w:tcPr>
          <w:p w14:paraId="509B3C1E" w14:textId="77777777" w:rsidR="00DE3EF9" w:rsidRPr="004D04F5" w:rsidRDefault="00DE3EF9" w:rsidP="00D81A3F">
            <w:pPr>
              <w:jc w:val="center"/>
            </w:pPr>
            <w:r>
              <w:t>Rehberlik ve Araştırma Merkezleri</w:t>
            </w:r>
          </w:p>
        </w:tc>
      </w:tr>
      <w:tr w:rsidR="00DE3EF9" w14:paraId="6EE06F15" w14:textId="77777777" w:rsidTr="00D81A3F">
        <w:tc>
          <w:tcPr>
            <w:tcW w:w="1101" w:type="dxa"/>
          </w:tcPr>
          <w:p w14:paraId="2FBC556A" w14:textId="77777777" w:rsidR="00DE3EF9" w:rsidRPr="004D04F5" w:rsidRDefault="00DE3EF9" w:rsidP="00D81A3F">
            <w:pPr>
              <w:jc w:val="center"/>
              <w:rPr>
                <w:b/>
              </w:rPr>
            </w:pPr>
            <w:r>
              <w:rPr>
                <w:b/>
              </w:rPr>
              <w:t>17</w:t>
            </w:r>
          </w:p>
        </w:tc>
        <w:tc>
          <w:tcPr>
            <w:tcW w:w="6945" w:type="dxa"/>
          </w:tcPr>
          <w:p w14:paraId="67259CBF" w14:textId="77777777" w:rsidR="00DE3EF9" w:rsidRDefault="00DE3EF9" w:rsidP="00D81A3F">
            <w:r>
              <w:t>“Alo 171 Sigara Bırakma Hattı” ve “ Sigara Bırakma Poliklinikleri” vb. yönlendirmelerin yapılması</w:t>
            </w:r>
          </w:p>
          <w:p w14:paraId="28FB320A" w14:textId="77777777" w:rsidR="00DE3EF9" w:rsidRPr="004D04F5" w:rsidRDefault="00DE3EF9" w:rsidP="00D81A3F"/>
        </w:tc>
        <w:tc>
          <w:tcPr>
            <w:tcW w:w="2127" w:type="dxa"/>
          </w:tcPr>
          <w:p w14:paraId="47BB7DA1" w14:textId="77777777" w:rsidR="00DE3EF9" w:rsidRPr="00E84AA3" w:rsidRDefault="00DE3EF9" w:rsidP="00D81A3F">
            <w:pPr>
              <w:jc w:val="center"/>
            </w:pPr>
            <w:r>
              <w:t>YIL BOYUNCA</w:t>
            </w:r>
          </w:p>
        </w:tc>
        <w:tc>
          <w:tcPr>
            <w:tcW w:w="2693" w:type="dxa"/>
          </w:tcPr>
          <w:p w14:paraId="7ECF54B6" w14:textId="77777777" w:rsidR="00DE3EF9" w:rsidRDefault="00DE3EF9" w:rsidP="00DE3EF9">
            <w:pPr>
              <w:jc w:val="center"/>
            </w:pPr>
            <w:r>
              <w:t>Okul Yönetimi</w:t>
            </w:r>
          </w:p>
          <w:p w14:paraId="72F1D867" w14:textId="77777777" w:rsidR="00DE3EF9" w:rsidRDefault="00DE3EF9" w:rsidP="00DE3EF9">
            <w:pPr>
              <w:jc w:val="center"/>
            </w:pPr>
            <w:r>
              <w:t>Sınıf Rehber Öğretmenleri</w:t>
            </w:r>
          </w:p>
          <w:p w14:paraId="4307E539" w14:textId="77777777" w:rsidR="00DE3EF9" w:rsidRDefault="00DE3EF9" w:rsidP="00DE3EF9">
            <w:pPr>
              <w:jc w:val="center"/>
              <w:rPr>
                <w:b/>
                <w:sz w:val="28"/>
                <w:szCs w:val="28"/>
              </w:rPr>
            </w:pPr>
            <w:r>
              <w:t>Okul Rehberlik Öğretmenleri</w:t>
            </w:r>
          </w:p>
        </w:tc>
        <w:tc>
          <w:tcPr>
            <w:tcW w:w="2672" w:type="dxa"/>
          </w:tcPr>
          <w:p w14:paraId="20F194A6" w14:textId="77777777" w:rsidR="00DE3EF9" w:rsidRDefault="00DE3EF9" w:rsidP="00D81A3F">
            <w:pPr>
              <w:jc w:val="center"/>
              <w:rPr>
                <w:b/>
                <w:sz w:val="28"/>
                <w:szCs w:val="28"/>
              </w:rPr>
            </w:pPr>
            <w:r>
              <w:t>İl Halk Sağlığı Müdürlüğü</w:t>
            </w:r>
          </w:p>
        </w:tc>
      </w:tr>
      <w:tr w:rsidR="00DE3EF9" w14:paraId="004790BD" w14:textId="77777777" w:rsidTr="00D81A3F">
        <w:tc>
          <w:tcPr>
            <w:tcW w:w="1101" w:type="dxa"/>
          </w:tcPr>
          <w:p w14:paraId="33125D1C" w14:textId="77777777" w:rsidR="00DE3EF9" w:rsidRPr="00E84AA3" w:rsidRDefault="00DE3EF9" w:rsidP="00D81A3F">
            <w:pPr>
              <w:jc w:val="center"/>
              <w:rPr>
                <w:b/>
              </w:rPr>
            </w:pPr>
            <w:r>
              <w:rPr>
                <w:b/>
              </w:rPr>
              <w:t>18</w:t>
            </w:r>
          </w:p>
        </w:tc>
        <w:tc>
          <w:tcPr>
            <w:tcW w:w="6945" w:type="dxa"/>
          </w:tcPr>
          <w:p w14:paraId="628AC4F9" w14:textId="77777777" w:rsidR="00DE3EF9" w:rsidRDefault="00DE3EF9" w:rsidP="00D81A3F">
            <w:r>
              <w:t>Öğrencilerin devamsızlık nedenlerinin tespit edilmesi ve gerekli çalışmaların yapılması</w:t>
            </w:r>
          </w:p>
          <w:p w14:paraId="00B38171" w14:textId="77777777" w:rsidR="00DE3EF9" w:rsidRPr="00E84AA3" w:rsidRDefault="00DE3EF9" w:rsidP="00D81A3F"/>
        </w:tc>
        <w:tc>
          <w:tcPr>
            <w:tcW w:w="2127" w:type="dxa"/>
          </w:tcPr>
          <w:p w14:paraId="01797EA2" w14:textId="77777777" w:rsidR="00DE3EF9" w:rsidRDefault="00DE3EF9" w:rsidP="00D81A3F">
            <w:pPr>
              <w:jc w:val="center"/>
              <w:rPr>
                <w:b/>
                <w:sz w:val="28"/>
                <w:szCs w:val="28"/>
              </w:rPr>
            </w:pPr>
            <w:r>
              <w:t>YIL BOYUNCA</w:t>
            </w:r>
          </w:p>
        </w:tc>
        <w:tc>
          <w:tcPr>
            <w:tcW w:w="2693" w:type="dxa"/>
          </w:tcPr>
          <w:p w14:paraId="2CFBB145" w14:textId="77777777" w:rsidR="00DE3EF9" w:rsidRDefault="00DE3EF9" w:rsidP="00D81A3F">
            <w:pPr>
              <w:jc w:val="center"/>
            </w:pPr>
            <w:r>
              <w:t>Okul Yönetimi</w:t>
            </w:r>
          </w:p>
          <w:p w14:paraId="4ECC6DAE" w14:textId="77777777" w:rsidR="00DE3EF9" w:rsidRDefault="00DE3EF9" w:rsidP="00D81A3F">
            <w:pPr>
              <w:jc w:val="center"/>
            </w:pPr>
            <w:r>
              <w:t>Sınıf Rehber Öğretmenleri</w:t>
            </w:r>
          </w:p>
          <w:p w14:paraId="139893F4" w14:textId="77777777" w:rsidR="00DE3EF9" w:rsidRDefault="00DE3EF9" w:rsidP="00D81A3F">
            <w:pPr>
              <w:jc w:val="center"/>
              <w:rPr>
                <w:b/>
                <w:sz w:val="28"/>
                <w:szCs w:val="28"/>
              </w:rPr>
            </w:pPr>
            <w:r>
              <w:t>Okul Rehberlik Öğretmenleri</w:t>
            </w:r>
          </w:p>
        </w:tc>
        <w:tc>
          <w:tcPr>
            <w:tcW w:w="2672" w:type="dxa"/>
          </w:tcPr>
          <w:p w14:paraId="5F70AA71" w14:textId="77777777" w:rsidR="00DE3EF9" w:rsidRDefault="00DE3EF9" w:rsidP="00D81A3F">
            <w:pPr>
              <w:jc w:val="center"/>
              <w:rPr>
                <w:b/>
                <w:sz w:val="28"/>
                <w:szCs w:val="28"/>
              </w:rPr>
            </w:pPr>
          </w:p>
        </w:tc>
      </w:tr>
      <w:tr w:rsidR="00DE3EF9" w:rsidRPr="00E27DA5" w14:paraId="6ED8F0BD" w14:textId="77777777" w:rsidTr="00D81A3F">
        <w:tc>
          <w:tcPr>
            <w:tcW w:w="1101" w:type="dxa"/>
          </w:tcPr>
          <w:p w14:paraId="54885469" w14:textId="77777777" w:rsidR="00DE3EF9" w:rsidRPr="00E27DA5" w:rsidRDefault="00A852BF" w:rsidP="00D81A3F">
            <w:pPr>
              <w:jc w:val="center"/>
              <w:rPr>
                <w:b/>
              </w:rPr>
            </w:pPr>
            <w:r>
              <w:rPr>
                <w:b/>
              </w:rPr>
              <w:t>19</w:t>
            </w:r>
          </w:p>
        </w:tc>
        <w:tc>
          <w:tcPr>
            <w:tcW w:w="6945" w:type="dxa"/>
          </w:tcPr>
          <w:p w14:paraId="0D1B315E" w14:textId="77777777" w:rsidR="00DE3EF9" w:rsidRDefault="00A852BF" w:rsidP="00D81A3F">
            <w:r>
              <w:t>Başta eğitim kurumlarının lavaboları olmak üzere diğer olabilecek açık ve kapalı alanların sıkı denetlenmesi ve tütün ürünlerinin kullanılmasının engellenmesi</w:t>
            </w:r>
          </w:p>
          <w:p w14:paraId="67419041" w14:textId="77777777" w:rsidR="00DE3EF9" w:rsidRPr="00E27DA5" w:rsidRDefault="00DE3EF9" w:rsidP="00D81A3F"/>
        </w:tc>
        <w:tc>
          <w:tcPr>
            <w:tcW w:w="2127" w:type="dxa"/>
          </w:tcPr>
          <w:p w14:paraId="5947F4CA" w14:textId="77777777" w:rsidR="00DE3EF9" w:rsidRPr="00E27DA5" w:rsidRDefault="00A852BF" w:rsidP="00D81A3F">
            <w:pPr>
              <w:jc w:val="center"/>
            </w:pPr>
            <w:r>
              <w:t>YIL BOYUNCA</w:t>
            </w:r>
          </w:p>
        </w:tc>
        <w:tc>
          <w:tcPr>
            <w:tcW w:w="2693" w:type="dxa"/>
          </w:tcPr>
          <w:p w14:paraId="3886C7CB" w14:textId="77777777" w:rsidR="00A852BF" w:rsidRDefault="00A852BF" w:rsidP="00A852BF">
            <w:pPr>
              <w:jc w:val="center"/>
            </w:pPr>
            <w:r>
              <w:t>Okul Yönetimi</w:t>
            </w:r>
          </w:p>
          <w:p w14:paraId="25AB8B7E" w14:textId="77777777" w:rsidR="00A852BF" w:rsidRDefault="00A852BF" w:rsidP="00A852BF">
            <w:pPr>
              <w:jc w:val="center"/>
            </w:pPr>
            <w:r>
              <w:t>Sınıf Rehber Öğretmenleri</w:t>
            </w:r>
          </w:p>
          <w:p w14:paraId="411324F5" w14:textId="77777777" w:rsidR="00DE3EF9" w:rsidRPr="00E27DA5" w:rsidRDefault="00A852BF" w:rsidP="00A852BF">
            <w:pPr>
              <w:jc w:val="center"/>
            </w:pPr>
            <w:r>
              <w:t>Okul Rehberlik Öğretmenleri</w:t>
            </w:r>
          </w:p>
        </w:tc>
        <w:tc>
          <w:tcPr>
            <w:tcW w:w="2672" w:type="dxa"/>
          </w:tcPr>
          <w:p w14:paraId="167DB016" w14:textId="77777777" w:rsidR="00DE3EF9" w:rsidRPr="00E27DA5" w:rsidRDefault="00DE3EF9" w:rsidP="00D81A3F">
            <w:pPr>
              <w:jc w:val="center"/>
            </w:pPr>
          </w:p>
        </w:tc>
      </w:tr>
      <w:tr w:rsidR="00DE3EF9" w14:paraId="107EA1C3" w14:textId="77777777" w:rsidTr="00D81A3F">
        <w:tc>
          <w:tcPr>
            <w:tcW w:w="1101" w:type="dxa"/>
          </w:tcPr>
          <w:p w14:paraId="13987E12" w14:textId="77777777" w:rsidR="00DE3EF9" w:rsidRPr="00733981" w:rsidRDefault="00A852BF" w:rsidP="00D81A3F">
            <w:pPr>
              <w:jc w:val="center"/>
              <w:rPr>
                <w:b/>
              </w:rPr>
            </w:pPr>
            <w:r>
              <w:rPr>
                <w:b/>
              </w:rPr>
              <w:t>20</w:t>
            </w:r>
          </w:p>
        </w:tc>
        <w:tc>
          <w:tcPr>
            <w:tcW w:w="6945" w:type="dxa"/>
          </w:tcPr>
          <w:p w14:paraId="5C29324F" w14:textId="77777777" w:rsidR="00DE3EF9" w:rsidRDefault="00A852BF" w:rsidP="00D81A3F">
            <w:r>
              <w:t>Öğrencilere örnek olmaları bakımından tütün ve tütün ürünlerini kullanan öğretmen ve yöneticilerin öğrencilerin görebileceği okul çevresi gibi dış alanlarda bu tür ürün kullanmamaları için gerekli tedbirlerin alınması</w:t>
            </w:r>
          </w:p>
          <w:p w14:paraId="337BDC43" w14:textId="77777777" w:rsidR="00A852BF" w:rsidRPr="00733981" w:rsidRDefault="00A852BF" w:rsidP="00D81A3F"/>
        </w:tc>
        <w:tc>
          <w:tcPr>
            <w:tcW w:w="2127" w:type="dxa"/>
          </w:tcPr>
          <w:p w14:paraId="31BDCED5" w14:textId="77777777" w:rsidR="00DE3EF9" w:rsidRDefault="00A852BF" w:rsidP="00D81A3F">
            <w:pPr>
              <w:jc w:val="center"/>
              <w:rPr>
                <w:b/>
                <w:sz w:val="28"/>
                <w:szCs w:val="28"/>
              </w:rPr>
            </w:pPr>
            <w:r>
              <w:t>YIL BOYUNCA</w:t>
            </w:r>
          </w:p>
        </w:tc>
        <w:tc>
          <w:tcPr>
            <w:tcW w:w="2693" w:type="dxa"/>
          </w:tcPr>
          <w:p w14:paraId="59B488B6" w14:textId="77777777" w:rsidR="00DE3EF9" w:rsidRDefault="00A852BF" w:rsidP="00D81A3F">
            <w:pPr>
              <w:jc w:val="center"/>
            </w:pPr>
            <w:r>
              <w:t>Okul Yönetimi</w:t>
            </w:r>
          </w:p>
          <w:p w14:paraId="7DED84F5" w14:textId="77777777" w:rsidR="00A852BF" w:rsidRDefault="00A852BF" w:rsidP="00D81A3F">
            <w:pPr>
              <w:jc w:val="center"/>
              <w:rPr>
                <w:b/>
                <w:sz w:val="28"/>
                <w:szCs w:val="28"/>
              </w:rPr>
            </w:pPr>
            <w:r>
              <w:t>Tüm Öğretmenler</w:t>
            </w:r>
          </w:p>
        </w:tc>
        <w:tc>
          <w:tcPr>
            <w:tcW w:w="2672" w:type="dxa"/>
          </w:tcPr>
          <w:p w14:paraId="1C1298DA" w14:textId="77777777" w:rsidR="00DE3EF9" w:rsidRDefault="00DE3EF9" w:rsidP="00A852BF">
            <w:pPr>
              <w:jc w:val="center"/>
              <w:rPr>
                <w:b/>
                <w:sz w:val="28"/>
                <w:szCs w:val="28"/>
              </w:rPr>
            </w:pPr>
          </w:p>
        </w:tc>
      </w:tr>
      <w:tr w:rsidR="00DE3EF9" w:rsidRPr="007C2680" w14:paraId="66DA3D05" w14:textId="77777777" w:rsidTr="00D81A3F">
        <w:tc>
          <w:tcPr>
            <w:tcW w:w="1101" w:type="dxa"/>
          </w:tcPr>
          <w:p w14:paraId="65108304" w14:textId="77777777" w:rsidR="00DE3EF9" w:rsidRPr="00733981" w:rsidRDefault="00CB770E" w:rsidP="00D81A3F">
            <w:pPr>
              <w:jc w:val="center"/>
              <w:rPr>
                <w:b/>
              </w:rPr>
            </w:pPr>
            <w:r>
              <w:rPr>
                <w:b/>
              </w:rPr>
              <w:t>21</w:t>
            </w:r>
          </w:p>
        </w:tc>
        <w:tc>
          <w:tcPr>
            <w:tcW w:w="6945" w:type="dxa"/>
          </w:tcPr>
          <w:p w14:paraId="457F0DBD" w14:textId="77777777" w:rsidR="00DE3EF9" w:rsidRDefault="00CB770E" w:rsidP="00D81A3F">
            <w:r>
              <w:t>Arkadaşlarına iyi örnek olan ve sosyal etkinliklerde başarılı olan öğrencilerin ödüllendirilmesi</w:t>
            </w:r>
          </w:p>
          <w:p w14:paraId="363EEAF8" w14:textId="77777777" w:rsidR="00DE3EF9" w:rsidRPr="00733981" w:rsidRDefault="00DE3EF9" w:rsidP="00D81A3F"/>
        </w:tc>
        <w:tc>
          <w:tcPr>
            <w:tcW w:w="2127" w:type="dxa"/>
          </w:tcPr>
          <w:p w14:paraId="26C907BC" w14:textId="77777777" w:rsidR="00DE3EF9" w:rsidRDefault="00CB770E" w:rsidP="00D81A3F">
            <w:pPr>
              <w:jc w:val="center"/>
              <w:rPr>
                <w:b/>
                <w:sz w:val="28"/>
                <w:szCs w:val="28"/>
              </w:rPr>
            </w:pPr>
            <w:r>
              <w:t>YIL BOYUNCA</w:t>
            </w:r>
          </w:p>
        </w:tc>
        <w:tc>
          <w:tcPr>
            <w:tcW w:w="2693" w:type="dxa"/>
          </w:tcPr>
          <w:p w14:paraId="093A7065" w14:textId="77777777" w:rsidR="00CB770E" w:rsidRDefault="00CB770E" w:rsidP="00CB770E">
            <w:pPr>
              <w:jc w:val="center"/>
            </w:pPr>
            <w:r>
              <w:t>Okul Yönetimi</w:t>
            </w:r>
          </w:p>
          <w:p w14:paraId="21F695E7" w14:textId="77777777" w:rsidR="00CB770E" w:rsidRDefault="00CB770E" w:rsidP="00CB770E">
            <w:pPr>
              <w:jc w:val="center"/>
            </w:pPr>
            <w:r>
              <w:t>Sınıf Rehber Öğretmenleri</w:t>
            </w:r>
          </w:p>
          <w:p w14:paraId="0BE19623" w14:textId="77777777" w:rsidR="00DE3EF9" w:rsidRDefault="00CB770E" w:rsidP="00CB770E">
            <w:pPr>
              <w:jc w:val="center"/>
              <w:rPr>
                <w:b/>
                <w:sz w:val="28"/>
                <w:szCs w:val="28"/>
              </w:rPr>
            </w:pPr>
            <w:r>
              <w:t>Okul Rehberlik Öğretmenleri</w:t>
            </w:r>
          </w:p>
        </w:tc>
        <w:tc>
          <w:tcPr>
            <w:tcW w:w="2672" w:type="dxa"/>
          </w:tcPr>
          <w:p w14:paraId="684980AC" w14:textId="77777777" w:rsidR="00DE3EF9" w:rsidRPr="007C2680" w:rsidRDefault="00DE3EF9" w:rsidP="00D81A3F">
            <w:pPr>
              <w:jc w:val="center"/>
            </w:pPr>
          </w:p>
        </w:tc>
      </w:tr>
    </w:tbl>
    <w:p w14:paraId="5D63D04A" w14:textId="77777777" w:rsidR="00414EEE" w:rsidRDefault="00414EEE" w:rsidP="007C2680"/>
    <w:p w14:paraId="593AA12A" w14:textId="77777777" w:rsidR="00AB4965" w:rsidRDefault="00AB4965" w:rsidP="007C2680"/>
    <w:p w14:paraId="3945B2E2" w14:textId="1618FA6E" w:rsidR="00AB4965" w:rsidRDefault="00AB4965" w:rsidP="007C2680">
      <w:pPr>
        <w:rPr>
          <w:b/>
          <w:sz w:val="18"/>
          <w:szCs w:val="18"/>
        </w:rPr>
      </w:pPr>
    </w:p>
    <w:p w14:paraId="574C15AB" w14:textId="5DA812C8" w:rsidR="00024543" w:rsidRDefault="00A257DC" w:rsidP="007C2680">
      <w:pPr>
        <w:rPr>
          <w:b/>
          <w:sz w:val="18"/>
          <w:szCs w:val="18"/>
        </w:rPr>
      </w:pPr>
      <w:r>
        <w:rPr>
          <w:b/>
          <w:sz w:val="18"/>
          <w:szCs w:val="18"/>
        </w:rPr>
        <w:tab/>
      </w:r>
      <w:r>
        <w:rPr>
          <w:b/>
          <w:sz w:val="18"/>
          <w:szCs w:val="18"/>
        </w:rPr>
        <w:tab/>
      </w:r>
      <w:r>
        <w:rPr>
          <w:b/>
          <w:sz w:val="18"/>
          <w:szCs w:val="18"/>
        </w:rPr>
        <w:tab/>
        <w:t xml:space="preserv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roofErr w:type="gramStart"/>
      <w:r>
        <w:rPr>
          <w:b/>
          <w:sz w:val="18"/>
          <w:szCs w:val="18"/>
        </w:rPr>
        <w:t>Ahmet  YAMAN</w:t>
      </w:r>
      <w:proofErr w:type="gramEnd"/>
    </w:p>
    <w:p w14:paraId="2DED9CF0" w14:textId="77777777" w:rsidR="00024543" w:rsidRDefault="006A624C" w:rsidP="00024543">
      <w:pPr>
        <w:ind w:left="6372" w:firstLine="708"/>
        <w:rPr>
          <w:b/>
          <w:sz w:val="18"/>
          <w:szCs w:val="18"/>
        </w:rPr>
      </w:pPr>
      <w:r>
        <w:rPr>
          <w:b/>
          <w:sz w:val="18"/>
          <w:szCs w:val="18"/>
        </w:rPr>
        <w:t>OKUL MÜDÜRÜ</w:t>
      </w:r>
    </w:p>
    <w:p w14:paraId="4616485D" w14:textId="472DABB5" w:rsidR="00024543" w:rsidRDefault="00024543" w:rsidP="00024543">
      <w:pPr>
        <w:ind w:left="7080"/>
        <w:rPr>
          <w:b/>
          <w:sz w:val="18"/>
          <w:szCs w:val="18"/>
        </w:rPr>
      </w:pPr>
      <w:r>
        <w:rPr>
          <w:b/>
          <w:sz w:val="18"/>
          <w:szCs w:val="18"/>
        </w:rPr>
        <w:t xml:space="preserve"> </w:t>
      </w:r>
    </w:p>
    <w:p w14:paraId="2170EF03" w14:textId="77777777" w:rsidR="006A624C" w:rsidRDefault="006A624C" w:rsidP="00024543">
      <w:pPr>
        <w:jc w:val="center"/>
        <w:rPr>
          <w:b/>
          <w:sz w:val="18"/>
          <w:szCs w:val="18"/>
        </w:rPr>
      </w:pPr>
    </w:p>
    <w:p w14:paraId="048E1B83" w14:textId="77777777" w:rsidR="00AB4965" w:rsidRDefault="00AB4965" w:rsidP="007C2680">
      <w:pPr>
        <w:rPr>
          <w:b/>
          <w:sz w:val="18"/>
          <w:szCs w:val="18"/>
        </w:rPr>
      </w:pPr>
    </w:p>
    <w:p w14:paraId="5AC226C3" w14:textId="77777777" w:rsidR="00AB4965" w:rsidRDefault="00AB4965" w:rsidP="007C2680">
      <w:pPr>
        <w:rPr>
          <w:b/>
          <w:sz w:val="18"/>
          <w:szCs w:val="18"/>
        </w:rPr>
      </w:pPr>
    </w:p>
    <w:p w14:paraId="6555ED31" w14:textId="77777777" w:rsidR="00AB4965" w:rsidRDefault="00AB4965" w:rsidP="007C2680">
      <w:pPr>
        <w:rPr>
          <w:b/>
          <w:sz w:val="18"/>
          <w:szCs w:val="18"/>
        </w:rPr>
      </w:pPr>
    </w:p>
    <w:p w14:paraId="2C794F49" w14:textId="77777777" w:rsidR="00AB4965" w:rsidRPr="00AB4965" w:rsidRDefault="00AB4965" w:rsidP="007C2680">
      <w:pPr>
        <w:rPr>
          <w:b/>
          <w:sz w:val="18"/>
          <w:szCs w:val="18"/>
        </w:rPr>
      </w:pPr>
    </w:p>
    <w:p w14:paraId="44E37F3B" w14:textId="77777777" w:rsidR="00AB4965" w:rsidRDefault="00AB4965" w:rsidP="007C2680"/>
    <w:p w14:paraId="6694E0DC" w14:textId="77777777" w:rsidR="00AB4965" w:rsidRDefault="00AB4965" w:rsidP="007C2680"/>
    <w:p w14:paraId="78833D5F" w14:textId="77777777" w:rsidR="00AB4965" w:rsidRPr="00AB4965" w:rsidRDefault="00AB4965" w:rsidP="007C2680">
      <w:pPr>
        <w:rPr>
          <w:sz w:val="18"/>
          <w:szCs w:val="18"/>
        </w:rPr>
      </w:pPr>
    </w:p>
    <w:sectPr w:rsidR="00AB4965" w:rsidRPr="00AB4965" w:rsidSect="0018198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F5"/>
    <w:rsid w:val="000134FD"/>
    <w:rsid w:val="00024543"/>
    <w:rsid w:val="00082F47"/>
    <w:rsid w:val="00181986"/>
    <w:rsid w:val="00414EEE"/>
    <w:rsid w:val="004D04F5"/>
    <w:rsid w:val="004D5CFE"/>
    <w:rsid w:val="00570217"/>
    <w:rsid w:val="005C4CDF"/>
    <w:rsid w:val="00640D3A"/>
    <w:rsid w:val="006A624C"/>
    <w:rsid w:val="00733981"/>
    <w:rsid w:val="007618D5"/>
    <w:rsid w:val="00762835"/>
    <w:rsid w:val="007C2680"/>
    <w:rsid w:val="00983E69"/>
    <w:rsid w:val="00A257DC"/>
    <w:rsid w:val="00A852BF"/>
    <w:rsid w:val="00AB4965"/>
    <w:rsid w:val="00C016E2"/>
    <w:rsid w:val="00CB770E"/>
    <w:rsid w:val="00D71B09"/>
    <w:rsid w:val="00D724E8"/>
    <w:rsid w:val="00DE3EF9"/>
    <w:rsid w:val="00E27DA5"/>
    <w:rsid w:val="00E84A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B31C"/>
  <w15:docId w15:val="{3DC2B2AE-89A2-4848-B260-9882AF0E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0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729</Words>
  <Characters>4158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Rehberlik</cp:lastModifiedBy>
  <cp:revision>3</cp:revision>
  <dcterms:created xsi:type="dcterms:W3CDTF">2022-11-01T09:37:00Z</dcterms:created>
  <dcterms:modified xsi:type="dcterms:W3CDTF">2024-02-08T12:15:00Z</dcterms:modified>
</cp:coreProperties>
</file>